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A6D" w:rsidRPr="007117AE" w:rsidRDefault="00C86A6D" w:rsidP="00525EA2">
      <w:pPr>
        <w:keepNext/>
        <w:jc w:val="center"/>
        <w:outlineLvl w:val="0"/>
        <w:rPr>
          <w:b/>
          <w:sz w:val="28"/>
          <w:szCs w:val="28"/>
          <w:lang w:val="uk-UA"/>
        </w:rPr>
      </w:pPr>
      <w:r w:rsidRPr="007117AE">
        <w:rPr>
          <w:b/>
          <w:noProof/>
          <w:sz w:val="28"/>
          <w:szCs w:val="28"/>
          <w:lang w:val="uk-UA" w:eastAsia="uk-UA"/>
        </w:rPr>
        <w:drawing>
          <wp:inline distT="0" distB="0" distL="0" distR="0" wp14:anchorId="37A6B818" wp14:editId="11F135BB">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86A6D" w:rsidRPr="007117AE" w:rsidRDefault="00C86A6D" w:rsidP="00C86A6D">
      <w:pPr>
        <w:keepNext/>
        <w:pBdr>
          <w:bottom w:val="single" w:sz="12" w:space="1" w:color="auto"/>
        </w:pBdr>
        <w:jc w:val="center"/>
        <w:outlineLvl w:val="1"/>
        <w:rPr>
          <w:b/>
          <w:sz w:val="28"/>
          <w:szCs w:val="28"/>
          <w:lang w:val="uk-UA"/>
        </w:rPr>
      </w:pPr>
      <w:r w:rsidRPr="007117AE">
        <w:rPr>
          <w:b/>
          <w:sz w:val="28"/>
          <w:szCs w:val="28"/>
          <w:lang w:val="uk-UA"/>
        </w:rPr>
        <w:t>БУЧАНСЬКА МІСЬКА РАДА</w:t>
      </w:r>
    </w:p>
    <w:p w:rsidR="00C86A6D" w:rsidRPr="007117AE" w:rsidRDefault="00C86A6D" w:rsidP="00C86A6D">
      <w:pPr>
        <w:jc w:val="center"/>
        <w:rPr>
          <w:rFonts w:eastAsiaTheme="minorEastAsia"/>
          <w:b/>
          <w:sz w:val="28"/>
          <w:szCs w:val="28"/>
          <w:lang w:val="uk-UA"/>
        </w:rPr>
      </w:pPr>
      <w:r w:rsidRPr="00C86A6D">
        <w:rPr>
          <w:rFonts w:eastAsiaTheme="minorEastAsia"/>
          <w:b/>
          <w:bCs/>
          <w:sz w:val="28"/>
          <w:szCs w:val="28"/>
        </w:rPr>
        <w:t>П</w:t>
      </w:r>
      <w:r>
        <w:rPr>
          <w:rFonts w:eastAsiaTheme="minorEastAsia"/>
          <w:b/>
          <w:bCs/>
          <w:sz w:val="28"/>
          <w:szCs w:val="28"/>
          <w:lang w:val="uk-UA"/>
        </w:rPr>
        <w:t xml:space="preserve">’ЯТДЕСЯТ ДЕВ’ЯТА </w:t>
      </w:r>
      <w:r w:rsidRPr="007117AE">
        <w:rPr>
          <w:rFonts w:eastAsiaTheme="minorEastAsia"/>
          <w:b/>
          <w:sz w:val="28"/>
          <w:szCs w:val="28"/>
          <w:lang w:val="uk-UA"/>
        </w:rPr>
        <w:t>СЕСІЯ ВОСЬМОГО СКЛИКАННЯ</w:t>
      </w:r>
    </w:p>
    <w:p w:rsidR="00C86A6D" w:rsidRPr="007117AE" w:rsidRDefault="00C86A6D" w:rsidP="00C86A6D">
      <w:pPr>
        <w:keepNext/>
        <w:jc w:val="center"/>
        <w:outlineLvl w:val="0"/>
        <w:rPr>
          <w:b/>
          <w:sz w:val="28"/>
          <w:szCs w:val="28"/>
          <w:lang w:val="uk-UA"/>
        </w:rPr>
      </w:pPr>
      <w:r w:rsidRPr="007117AE">
        <w:rPr>
          <w:b/>
          <w:sz w:val="28"/>
          <w:szCs w:val="28"/>
          <w:lang w:val="uk-UA"/>
        </w:rPr>
        <w:t>(позачергове засідання)</w:t>
      </w:r>
    </w:p>
    <w:p w:rsidR="00C86A6D" w:rsidRPr="007117AE" w:rsidRDefault="00C86A6D" w:rsidP="00C86A6D">
      <w:pPr>
        <w:keepNext/>
        <w:jc w:val="center"/>
        <w:outlineLvl w:val="0"/>
        <w:rPr>
          <w:b/>
          <w:sz w:val="28"/>
          <w:szCs w:val="28"/>
          <w:lang w:val="uk-UA"/>
        </w:rPr>
      </w:pPr>
    </w:p>
    <w:p w:rsidR="00C86A6D" w:rsidRPr="007117AE" w:rsidRDefault="00C86A6D" w:rsidP="00C86A6D">
      <w:pPr>
        <w:keepNext/>
        <w:jc w:val="center"/>
        <w:outlineLvl w:val="0"/>
        <w:rPr>
          <w:b/>
          <w:sz w:val="28"/>
          <w:szCs w:val="28"/>
          <w:lang w:val="uk-UA"/>
        </w:rPr>
      </w:pPr>
      <w:r w:rsidRPr="007117AE">
        <w:rPr>
          <w:b/>
          <w:sz w:val="28"/>
          <w:szCs w:val="28"/>
          <w:lang w:val="uk-UA"/>
        </w:rPr>
        <w:t>РІШЕННЯ</w:t>
      </w:r>
    </w:p>
    <w:p w:rsidR="00C86A6D" w:rsidRPr="007117AE" w:rsidRDefault="00C86A6D" w:rsidP="00C86A6D">
      <w:pPr>
        <w:ind w:hanging="259"/>
        <w:rPr>
          <w:sz w:val="28"/>
          <w:szCs w:val="28"/>
          <w:lang w:val="uk-UA"/>
        </w:rPr>
      </w:pPr>
      <w:r w:rsidRPr="007117AE">
        <w:rPr>
          <w:b/>
          <w:sz w:val="28"/>
          <w:szCs w:val="28"/>
          <w:lang w:val="uk-UA"/>
        </w:rPr>
        <w:t xml:space="preserve">    </w:t>
      </w:r>
      <w:r>
        <w:rPr>
          <w:b/>
          <w:sz w:val="28"/>
          <w:szCs w:val="28"/>
          <w:lang w:val="uk-UA"/>
        </w:rPr>
        <w:t>04.06.2024</w:t>
      </w:r>
      <w:r w:rsidRPr="007117AE">
        <w:rPr>
          <w:b/>
          <w:sz w:val="28"/>
          <w:szCs w:val="28"/>
          <w:lang w:val="uk-UA"/>
        </w:rPr>
        <w:tab/>
      </w:r>
      <w:r w:rsidRPr="007117AE">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t xml:space="preserve">            </w:t>
      </w:r>
      <w:r w:rsidR="003814BB">
        <w:rPr>
          <w:b/>
          <w:sz w:val="28"/>
          <w:szCs w:val="28"/>
          <w:lang w:val="uk-UA"/>
        </w:rPr>
        <w:tab/>
        <w:t xml:space="preserve">             </w:t>
      </w:r>
      <w:r w:rsidRPr="007117AE">
        <w:rPr>
          <w:b/>
          <w:sz w:val="28"/>
          <w:szCs w:val="28"/>
          <w:lang w:val="uk-UA"/>
        </w:rPr>
        <w:t xml:space="preserve"> </w:t>
      </w:r>
      <w:r w:rsidR="00D929DF">
        <w:rPr>
          <w:b/>
          <w:sz w:val="28"/>
          <w:szCs w:val="28"/>
          <w:lang w:val="uk-UA"/>
        </w:rPr>
        <w:t xml:space="preserve">   </w:t>
      </w:r>
      <w:r w:rsidRPr="007117AE">
        <w:rPr>
          <w:b/>
          <w:sz w:val="28"/>
          <w:szCs w:val="28"/>
          <w:lang w:val="uk-UA"/>
        </w:rPr>
        <w:t xml:space="preserve">№ </w:t>
      </w:r>
      <w:r w:rsidR="00022863">
        <w:rPr>
          <w:b/>
          <w:color w:val="000000"/>
          <w:sz w:val="28"/>
          <w:szCs w:val="28"/>
          <w:lang w:val="uk-UA"/>
        </w:rPr>
        <w:t xml:space="preserve"> 44</w:t>
      </w:r>
      <w:r w:rsidR="00651851">
        <w:rPr>
          <w:b/>
          <w:color w:val="000000"/>
          <w:sz w:val="28"/>
          <w:szCs w:val="28"/>
          <w:lang w:val="uk-UA"/>
        </w:rPr>
        <w:t>7</w:t>
      </w:r>
      <w:r w:rsidR="00D261AA">
        <w:rPr>
          <w:b/>
          <w:color w:val="000000"/>
          <w:sz w:val="28"/>
          <w:szCs w:val="28"/>
          <w:lang w:val="uk-UA"/>
        </w:rPr>
        <w:t>2</w:t>
      </w:r>
      <w:r>
        <w:rPr>
          <w:b/>
          <w:color w:val="000000"/>
          <w:sz w:val="28"/>
          <w:szCs w:val="28"/>
          <w:lang w:val="uk-UA"/>
        </w:rPr>
        <w:t>-59</w:t>
      </w:r>
      <w:r w:rsidRPr="007117AE">
        <w:rPr>
          <w:b/>
          <w:color w:val="000000"/>
          <w:sz w:val="28"/>
          <w:szCs w:val="28"/>
          <w:lang w:val="uk-UA"/>
        </w:rPr>
        <w:t>-</w:t>
      </w:r>
      <w:r w:rsidRPr="007117AE">
        <w:rPr>
          <w:b/>
          <w:color w:val="000000"/>
          <w:sz w:val="28"/>
          <w:szCs w:val="28"/>
        </w:rPr>
        <w:t>VI</w:t>
      </w:r>
      <w:r w:rsidRPr="007117AE">
        <w:rPr>
          <w:b/>
          <w:color w:val="000000"/>
          <w:sz w:val="28"/>
          <w:szCs w:val="28"/>
          <w:lang w:val="uk-UA"/>
        </w:rPr>
        <w:t>ІІ</w:t>
      </w:r>
    </w:p>
    <w:p w:rsidR="00C86A6D" w:rsidRPr="0043154F" w:rsidRDefault="00C86A6D" w:rsidP="00C86A6D">
      <w:pPr>
        <w:rPr>
          <w:lang w:val="uk-UA"/>
        </w:rPr>
      </w:pPr>
    </w:p>
    <w:p w:rsidR="007042B6" w:rsidRPr="007042B6" w:rsidRDefault="007042B6" w:rsidP="007042B6">
      <w:pPr>
        <w:rPr>
          <w:rFonts w:eastAsiaTheme="minorEastAsia"/>
          <w:b/>
          <w:lang w:val="uk-UA"/>
        </w:rPr>
      </w:pPr>
      <w:r w:rsidRPr="007042B6">
        <w:rPr>
          <w:rFonts w:eastAsiaTheme="minorEastAsia"/>
          <w:b/>
          <w:lang w:val="uk-UA"/>
        </w:rPr>
        <w:t>Про включення до переліку земельн</w:t>
      </w:r>
      <w:r w:rsidR="003638AA">
        <w:rPr>
          <w:rFonts w:eastAsiaTheme="minorEastAsia"/>
          <w:b/>
          <w:lang w:val="uk-UA"/>
        </w:rPr>
        <w:t>их</w:t>
      </w:r>
      <w:r w:rsidRPr="007042B6">
        <w:rPr>
          <w:rFonts w:eastAsiaTheme="minorEastAsia"/>
          <w:b/>
          <w:lang w:val="uk-UA"/>
        </w:rPr>
        <w:t xml:space="preserve"> ділян</w:t>
      </w:r>
      <w:r w:rsidR="003638AA">
        <w:rPr>
          <w:rFonts w:eastAsiaTheme="minorEastAsia"/>
          <w:b/>
          <w:lang w:val="uk-UA"/>
        </w:rPr>
        <w:t>ок</w:t>
      </w:r>
    </w:p>
    <w:p w:rsidR="00FD176F" w:rsidRDefault="007042B6" w:rsidP="007042B6">
      <w:pPr>
        <w:rPr>
          <w:rFonts w:eastAsiaTheme="minorEastAsia"/>
          <w:b/>
          <w:lang w:val="uk-UA"/>
        </w:rPr>
      </w:pPr>
      <w:r w:rsidRPr="007042B6">
        <w:rPr>
          <w:rFonts w:eastAsiaTheme="minorEastAsia"/>
          <w:b/>
          <w:lang w:val="uk-UA"/>
        </w:rPr>
        <w:t>для продажу права оренди на н</w:t>
      </w:r>
      <w:r w:rsidR="003638AA">
        <w:rPr>
          <w:rFonts w:eastAsiaTheme="minorEastAsia"/>
          <w:b/>
          <w:lang w:val="uk-UA"/>
        </w:rPr>
        <w:t>их</w:t>
      </w:r>
      <w:r w:rsidRPr="007042B6">
        <w:rPr>
          <w:rFonts w:eastAsiaTheme="minorEastAsia"/>
          <w:b/>
          <w:lang w:val="uk-UA"/>
        </w:rPr>
        <w:t xml:space="preserve"> на</w:t>
      </w:r>
      <w:r w:rsidR="003638AA">
        <w:rPr>
          <w:rFonts w:eastAsiaTheme="minorEastAsia"/>
          <w:b/>
          <w:lang w:val="uk-UA"/>
        </w:rPr>
        <w:t xml:space="preserve"> конкурентних засадах</w:t>
      </w:r>
      <w:r w:rsidRPr="007042B6">
        <w:rPr>
          <w:rFonts w:eastAsiaTheme="minorEastAsia"/>
          <w:b/>
          <w:lang w:val="uk-UA"/>
        </w:rPr>
        <w:t xml:space="preserve">  </w:t>
      </w:r>
    </w:p>
    <w:p w:rsidR="003638AA" w:rsidRDefault="003638AA" w:rsidP="007042B6">
      <w:pPr>
        <w:rPr>
          <w:rFonts w:eastAsiaTheme="minorEastAsia"/>
          <w:b/>
          <w:lang w:val="uk-UA"/>
        </w:rPr>
      </w:pPr>
      <w:r>
        <w:rPr>
          <w:rFonts w:eastAsiaTheme="minorEastAsia"/>
          <w:b/>
          <w:lang w:val="uk-UA"/>
        </w:rPr>
        <w:t>(</w:t>
      </w:r>
      <w:r w:rsidR="007042B6" w:rsidRPr="007042B6">
        <w:rPr>
          <w:rFonts w:eastAsiaTheme="minorEastAsia"/>
          <w:b/>
          <w:lang w:val="uk-UA"/>
        </w:rPr>
        <w:t>земельних торгах</w:t>
      </w:r>
      <w:r>
        <w:rPr>
          <w:rFonts w:eastAsiaTheme="minorEastAsia"/>
          <w:b/>
          <w:lang w:val="uk-UA"/>
        </w:rPr>
        <w:t xml:space="preserve"> </w:t>
      </w:r>
      <w:r w:rsidR="007042B6" w:rsidRPr="007042B6">
        <w:rPr>
          <w:rFonts w:eastAsiaTheme="minorEastAsia"/>
          <w:b/>
          <w:lang w:val="uk-UA"/>
        </w:rPr>
        <w:t xml:space="preserve">у формі </w:t>
      </w:r>
      <w:r w:rsidR="00FD176F">
        <w:rPr>
          <w:rFonts w:eastAsiaTheme="minorEastAsia"/>
          <w:b/>
          <w:lang w:val="uk-UA"/>
        </w:rPr>
        <w:t xml:space="preserve"> електронного </w:t>
      </w:r>
      <w:r w:rsidR="007042B6" w:rsidRPr="007042B6">
        <w:rPr>
          <w:rFonts w:eastAsiaTheme="minorEastAsia"/>
          <w:b/>
          <w:lang w:val="uk-UA"/>
        </w:rPr>
        <w:t>аукціону</w:t>
      </w:r>
      <w:r>
        <w:rPr>
          <w:rFonts w:eastAsiaTheme="minorEastAsia"/>
          <w:b/>
          <w:lang w:val="uk-UA"/>
        </w:rPr>
        <w:t>)</w:t>
      </w:r>
    </w:p>
    <w:p w:rsidR="003638AA" w:rsidRDefault="003638AA" w:rsidP="007042B6">
      <w:pPr>
        <w:rPr>
          <w:rFonts w:eastAsiaTheme="minorEastAsia"/>
          <w:b/>
          <w:lang w:val="uk-UA"/>
        </w:rPr>
      </w:pPr>
      <w:r>
        <w:rPr>
          <w:rFonts w:eastAsiaTheme="minorEastAsia"/>
          <w:b/>
          <w:lang w:val="uk-UA"/>
        </w:rPr>
        <w:t>окремими лотами на земельну ділянку</w:t>
      </w:r>
    </w:p>
    <w:p w:rsidR="007042B6" w:rsidRPr="007042B6" w:rsidRDefault="00FD176F" w:rsidP="007042B6">
      <w:pPr>
        <w:rPr>
          <w:rFonts w:eastAsiaTheme="minorEastAsia"/>
          <w:b/>
          <w:lang w:val="uk-UA"/>
        </w:rPr>
      </w:pPr>
      <w:r>
        <w:rPr>
          <w:rFonts w:eastAsiaTheme="minorEastAsia"/>
          <w:b/>
          <w:lang w:val="uk-UA"/>
        </w:rPr>
        <w:t>(</w:t>
      </w:r>
      <w:proofErr w:type="spellStart"/>
      <w:r>
        <w:rPr>
          <w:rFonts w:eastAsiaTheme="minorEastAsia"/>
          <w:b/>
          <w:lang w:val="uk-UA"/>
        </w:rPr>
        <w:t>к.н</w:t>
      </w:r>
      <w:proofErr w:type="spellEnd"/>
      <w:r>
        <w:rPr>
          <w:rFonts w:eastAsiaTheme="minorEastAsia"/>
          <w:b/>
          <w:lang w:val="uk-UA"/>
        </w:rPr>
        <w:t>.</w:t>
      </w:r>
      <w:r w:rsidR="007042B6" w:rsidRPr="007042B6">
        <w:rPr>
          <w:rFonts w:eastAsiaTheme="minorEastAsia"/>
          <w:b/>
          <w:lang w:val="uk-UA"/>
        </w:rPr>
        <w:t xml:space="preserve"> 3210945600:01:090:003</w:t>
      </w:r>
      <w:r w:rsidR="00D261AA">
        <w:rPr>
          <w:rFonts w:eastAsiaTheme="minorEastAsia"/>
          <w:b/>
          <w:lang w:val="uk-UA"/>
        </w:rPr>
        <w:t>8</w:t>
      </w:r>
      <w:r>
        <w:rPr>
          <w:rFonts w:eastAsiaTheme="minorEastAsia"/>
          <w:b/>
          <w:lang w:val="uk-UA"/>
        </w:rPr>
        <w:t>)</w:t>
      </w:r>
    </w:p>
    <w:p w:rsidR="007042B6" w:rsidRPr="007042B6" w:rsidRDefault="007042B6" w:rsidP="007042B6">
      <w:pPr>
        <w:ind w:firstLine="709"/>
        <w:jc w:val="both"/>
        <w:rPr>
          <w:rFonts w:eastAsia="Calibri"/>
          <w:lang w:val="uk-UA" w:eastAsia="en-US"/>
        </w:rPr>
      </w:pPr>
    </w:p>
    <w:p w:rsidR="007042B6" w:rsidRPr="007042B6" w:rsidRDefault="007042B6" w:rsidP="007042B6">
      <w:pPr>
        <w:ind w:firstLine="709"/>
        <w:jc w:val="both"/>
        <w:rPr>
          <w:rFonts w:eastAsia="Calibri"/>
          <w:lang w:val="uk-UA" w:eastAsia="en-US"/>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xml:space="preserve">, враховуючи пропозицію постійної комісії ради з питань планування, бюджету, фінансів та податкової політики, інформацію  комісії з добору земельних ділянок та/або прав на них, які виставлятимуться на земельні торги, враховуючи затверджену містобудівну документацію селища Ворзель, </w:t>
      </w:r>
      <w:r w:rsidRPr="007042B6">
        <w:rPr>
          <w:rFonts w:eastAsia="Calibri"/>
          <w:lang w:val="uk-UA" w:eastAsia="en-US"/>
        </w:rPr>
        <w:t xml:space="preserve"> враховуючи  витяг з Державного реєстру речових прав на нерухоме майно про реєстрацію </w:t>
      </w:r>
      <w:r w:rsidR="00FD176F">
        <w:rPr>
          <w:rFonts w:eastAsia="Calibri"/>
          <w:lang w:val="uk-UA" w:eastAsia="en-US"/>
        </w:rPr>
        <w:t xml:space="preserve">права власності, номер запису про право власності: </w:t>
      </w:r>
      <w:r w:rsidR="00421A14">
        <w:rPr>
          <w:rFonts w:eastAsia="Calibri"/>
          <w:lang w:val="uk-UA" w:eastAsia="en-US"/>
        </w:rPr>
        <w:t>25690627</w:t>
      </w:r>
      <w:r w:rsidR="00FD176F">
        <w:rPr>
          <w:rFonts w:eastAsia="Calibri"/>
          <w:lang w:val="uk-UA" w:eastAsia="en-US"/>
        </w:rPr>
        <w:t xml:space="preserve">, </w:t>
      </w:r>
      <w:r w:rsidR="00E809C2">
        <w:rPr>
          <w:rFonts w:eastAsia="Calibri"/>
          <w:lang w:val="uk-UA" w:eastAsia="en-US"/>
        </w:rPr>
        <w:t xml:space="preserve"> площею 0,005 га, що розташована за </w:t>
      </w:r>
      <w:proofErr w:type="spellStart"/>
      <w:r w:rsidR="00E809C2">
        <w:rPr>
          <w:rFonts w:eastAsia="Calibri"/>
          <w:lang w:val="uk-UA" w:eastAsia="en-US"/>
        </w:rPr>
        <w:t>адресою</w:t>
      </w:r>
      <w:proofErr w:type="spellEnd"/>
      <w:r w:rsidR="00E809C2">
        <w:rPr>
          <w:rFonts w:eastAsia="Calibri"/>
          <w:lang w:val="uk-UA" w:eastAsia="en-US"/>
        </w:rPr>
        <w:t xml:space="preserve"> : вул. Курортна,</w:t>
      </w:r>
      <w:r w:rsidR="00A17ABA">
        <w:rPr>
          <w:rFonts w:eastAsia="Calibri"/>
          <w:lang w:val="uk-UA" w:eastAsia="en-US"/>
        </w:rPr>
        <w:t xml:space="preserve"> </w:t>
      </w:r>
      <w:r w:rsidR="00E809C2">
        <w:rPr>
          <w:rFonts w:eastAsia="Calibri"/>
          <w:lang w:val="uk-UA" w:eastAsia="en-US"/>
        </w:rPr>
        <w:t xml:space="preserve">б/н, селище Ворзель, </w:t>
      </w:r>
      <w:proofErr w:type="spellStart"/>
      <w:r w:rsidR="00E809C2">
        <w:rPr>
          <w:rFonts w:eastAsia="Calibri"/>
          <w:lang w:val="uk-UA" w:eastAsia="en-US"/>
        </w:rPr>
        <w:t>Бучанського</w:t>
      </w:r>
      <w:proofErr w:type="spellEnd"/>
      <w:r w:rsidR="00E809C2">
        <w:rPr>
          <w:rFonts w:eastAsia="Calibri"/>
          <w:lang w:val="uk-UA" w:eastAsia="en-US"/>
        </w:rPr>
        <w:t xml:space="preserve"> р-н, Київської </w:t>
      </w:r>
      <w:proofErr w:type="spellStart"/>
      <w:r w:rsidR="00E809C2">
        <w:rPr>
          <w:rFonts w:eastAsia="Calibri"/>
          <w:lang w:val="uk-UA" w:eastAsia="en-US"/>
        </w:rPr>
        <w:t>обл</w:t>
      </w:r>
      <w:proofErr w:type="spellEnd"/>
      <w:r w:rsidR="00E809C2">
        <w:rPr>
          <w:rFonts w:eastAsia="Calibri"/>
          <w:lang w:val="uk-UA" w:eastAsia="en-US"/>
        </w:rPr>
        <w:t xml:space="preserve">, </w:t>
      </w:r>
      <w:r w:rsidRPr="007042B6">
        <w:rPr>
          <w:rFonts w:eastAsia="Calibri"/>
          <w:lang w:val="uk-UA" w:eastAsia="en-US"/>
        </w:rPr>
        <w:t>цільове призначення</w:t>
      </w:r>
      <w:r w:rsidR="000139AD">
        <w:rPr>
          <w:rFonts w:eastAsia="Calibri"/>
          <w:lang w:val="uk-UA" w:eastAsia="en-US"/>
        </w:rPr>
        <w:t xml:space="preserve"> (</w:t>
      </w:r>
      <w:r w:rsidR="00E809C2">
        <w:rPr>
          <w:rFonts w:eastAsia="Calibri"/>
          <w:lang w:val="uk-UA" w:eastAsia="en-US"/>
        </w:rPr>
        <w:t xml:space="preserve">КВЦПЗ 03.07) </w:t>
      </w:r>
      <w:r w:rsidRPr="007042B6">
        <w:rPr>
          <w:rFonts w:eastAsia="Calibri"/>
          <w:lang w:val="uk-UA" w:eastAsia="en-US"/>
        </w:rPr>
        <w:t xml:space="preserve"> – для будівництва та обслуговування будівель т</w:t>
      </w:r>
      <w:r w:rsidR="00E809C2">
        <w:rPr>
          <w:rFonts w:eastAsia="Calibri"/>
          <w:lang w:val="uk-UA" w:eastAsia="en-US"/>
        </w:rPr>
        <w:t>оргівлі</w:t>
      </w:r>
      <w:r w:rsidR="000139AD">
        <w:rPr>
          <w:rFonts w:eastAsia="Calibri"/>
          <w:lang w:val="uk-UA" w:eastAsia="en-US"/>
        </w:rPr>
        <w:t>,</w:t>
      </w:r>
      <w:r w:rsidR="00E809C2">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7042B6" w:rsidRPr="007042B6" w:rsidRDefault="007042B6" w:rsidP="007042B6">
      <w:pPr>
        <w:ind w:firstLine="709"/>
        <w:jc w:val="both"/>
        <w:rPr>
          <w:rFonts w:eastAsia="Calibri"/>
          <w:lang w:val="uk-UA" w:eastAsia="en-US"/>
        </w:rPr>
      </w:pPr>
    </w:p>
    <w:p w:rsidR="007042B6" w:rsidRPr="007042B6" w:rsidRDefault="007042B6" w:rsidP="007042B6">
      <w:pPr>
        <w:rPr>
          <w:rFonts w:eastAsiaTheme="minorEastAsia"/>
          <w:b/>
          <w:lang w:val="uk-UA"/>
        </w:rPr>
      </w:pPr>
      <w:r w:rsidRPr="007042B6">
        <w:rPr>
          <w:rFonts w:eastAsiaTheme="minorEastAsia"/>
          <w:b/>
          <w:lang w:val="uk-UA"/>
        </w:rPr>
        <w:t>В И Р І Ш И Л А:</w:t>
      </w:r>
    </w:p>
    <w:p w:rsidR="007042B6" w:rsidRPr="007042B6" w:rsidRDefault="007042B6" w:rsidP="00E853FE">
      <w:pPr>
        <w:rPr>
          <w:rFonts w:eastAsiaTheme="minorEastAsia"/>
          <w:b/>
          <w:lang w:val="uk-UA"/>
        </w:rPr>
      </w:pPr>
    </w:p>
    <w:p w:rsidR="007042B6"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Включити до переліку земельних ділянок для продажу права оренди на них на</w:t>
      </w:r>
      <w:r w:rsidR="000139AD" w:rsidRPr="003638AA">
        <w:rPr>
          <w:lang w:val="uk-UA" w:eastAsia="zh-CN"/>
        </w:rPr>
        <w:t xml:space="preserve"> к</w:t>
      </w:r>
      <w:r w:rsidR="008B55B6" w:rsidRPr="003638AA">
        <w:rPr>
          <w:lang w:val="uk-UA" w:eastAsia="zh-CN"/>
        </w:rPr>
        <w:t>онкурентних засадах (</w:t>
      </w:r>
      <w:r w:rsidR="000139AD" w:rsidRPr="003638AA">
        <w:rPr>
          <w:lang w:val="uk-UA" w:eastAsia="zh-CN"/>
        </w:rPr>
        <w:t>на земельних торгах у формі електронного аукціону) о</w:t>
      </w:r>
      <w:r w:rsidR="008B55B6" w:rsidRPr="003638AA">
        <w:rPr>
          <w:lang w:val="uk-UA" w:eastAsia="zh-CN"/>
        </w:rPr>
        <w:t xml:space="preserve">кремими лотами земельну ділянку, </w:t>
      </w:r>
      <w:r w:rsidRPr="003638AA">
        <w:rPr>
          <w:lang w:val="uk-UA" w:eastAsia="zh-CN"/>
        </w:rPr>
        <w:t xml:space="preserve">площею </w:t>
      </w:r>
      <w:r w:rsidR="000139AD" w:rsidRPr="003638AA">
        <w:rPr>
          <w:rFonts w:cs="Calibri"/>
          <w:lang w:val="uk-UA" w:eastAsia="zh-CN"/>
        </w:rPr>
        <w:t>0,005</w:t>
      </w:r>
      <w:r w:rsidR="00A17ABA" w:rsidRPr="003638AA">
        <w:rPr>
          <w:rFonts w:cs="Calibri"/>
          <w:lang w:val="uk-UA" w:eastAsia="zh-CN"/>
        </w:rPr>
        <w:t>0</w:t>
      </w:r>
      <w:r w:rsidR="008B55B6" w:rsidRPr="003638AA">
        <w:rPr>
          <w:rFonts w:cs="Calibri"/>
          <w:lang w:val="uk-UA" w:eastAsia="zh-CN"/>
        </w:rPr>
        <w:t xml:space="preserve"> </w:t>
      </w:r>
      <w:r w:rsidR="000139AD" w:rsidRPr="003638AA">
        <w:rPr>
          <w:rFonts w:cs="Calibri"/>
          <w:lang w:val="uk-UA" w:eastAsia="zh-CN"/>
        </w:rPr>
        <w:t>га, (</w:t>
      </w:r>
      <w:r w:rsidR="000139AD" w:rsidRPr="003638AA">
        <w:rPr>
          <w:lang w:val="uk-UA" w:eastAsia="zh-CN"/>
        </w:rPr>
        <w:t>к.</w:t>
      </w:r>
      <w:r w:rsidR="008B55B6" w:rsidRPr="003638AA">
        <w:rPr>
          <w:lang w:val="uk-UA" w:eastAsia="zh-CN"/>
        </w:rPr>
        <w:t xml:space="preserve"> </w:t>
      </w:r>
      <w:r w:rsidR="000139AD" w:rsidRPr="003638AA">
        <w:rPr>
          <w:lang w:val="uk-UA" w:eastAsia="zh-CN"/>
        </w:rPr>
        <w:t>н.</w:t>
      </w:r>
      <w:r w:rsidRPr="003638AA">
        <w:rPr>
          <w:lang w:val="uk-UA" w:eastAsia="zh-CN"/>
        </w:rPr>
        <w:t xml:space="preserve"> 3210945600:01:090:003</w:t>
      </w:r>
      <w:r w:rsidR="00421A14">
        <w:rPr>
          <w:lang w:val="uk-UA" w:eastAsia="zh-CN"/>
        </w:rPr>
        <w:t>8</w:t>
      </w:r>
      <w:r w:rsidR="000139AD" w:rsidRPr="003638AA">
        <w:rPr>
          <w:lang w:val="uk-UA" w:eastAsia="zh-CN"/>
        </w:rPr>
        <w:t>),</w:t>
      </w:r>
      <w:r w:rsidR="008B55B6" w:rsidRPr="003638AA">
        <w:rPr>
          <w:lang w:val="uk-UA" w:eastAsia="zh-CN"/>
        </w:rPr>
        <w:t xml:space="preserve"> що розташована за </w:t>
      </w:r>
      <w:proofErr w:type="spellStart"/>
      <w:r w:rsidR="008B55B6" w:rsidRPr="003638AA">
        <w:rPr>
          <w:lang w:val="uk-UA" w:eastAsia="zh-CN"/>
        </w:rPr>
        <w:t>адресою</w:t>
      </w:r>
      <w:proofErr w:type="spellEnd"/>
      <w:r w:rsidR="008B55B6" w:rsidRPr="003638AA">
        <w:rPr>
          <w:lang w:val="uk-UA" w:eastAsia="zh-CN"/>
        </w:rPr>
        <w:t xml:space="preserve">: вул. Курортна, б/н, селище Ворзель, </w:t>
      </w:r>
      <w:proofErr w:type="spellStart"/>
      <w:r w:rsidR="008B55B6" w:rsidRPr="003638AA">
        <w:rPr>
          <w:lang w:val="uk-UA" w:eastAsia="zh-CN"/>
        </w:rPr>
        <w:t>Бучанський</w:t>
      </w:r>
      <w:proofErr w:type="spellEnd"/>
      <w:r w:rsidR="008B55B6" w:rsidRPr="003638AA">
        <w:rPr>
          <w:lang w:val="uk-UA" w:eastAsia="zh-CN"/>
        </w:rPr>
        <w:t xml:space="preserve"> р-н, Київська </w:t>
      </w:r>
      <w:proofErr w:type="spellStart"/>
      <w:r w:rsidR="008B55B6" w:rsidRPr="003638AA">
        <w:rPr>
          <w:lang w:val="uk-UA" w:eastAsia="zh-CN"/>
        </w:rPr>
        <w:t>обл</w:t>
      </w:r>
      <w:proofErr w:type="spellEnd"/>
      <w:r w:rsidR="008B55B6" w:rsidRPr="003638AA">
        <w:rPr>
          <w:lang w:val="uk-UA" w:eastAsia="zh-CN"/>
        </w:rPr>
        <w:t>,</w:t>
      </w:r>
      <w:r w:rsidR="000139AD" w:rsidRPr="003638AA">
        <w:rPr>
          <w:lang w:val="uk-UA" w:eastAsia="zh-CN"/>
        </w:rPr>
        <w:t xml:space="preserve"> </w:t>
      </w:r>
      <w:r w:rsidR="008B55B6" w:rsidRPr="003638AA">
        <w:rPr>
          <w:lang w:val="uk-UA" w:eastAsia="zh-CN"/>
        </w:rPr>
        <w:t xml:space="preserve"> цільове призначення </w:t>
      </w:r>
      <w:r w:rsidRPr="003638AA">
        <w:rPr>
          <w:lang w:val="uk-UA" w:eastAsia="zh-CN"/>
        </w:rPr>
        <w:t>(код КВЦПЗ 03.07)</w:t>
      </w:r>
      <w:r w:rsidR="00A17ABA" w:rsidRPr="003638AA">
        <w:rPr>
          <w:rFonts w:cs="Calibri"/>
          <w:color w:val="000000"/>
          <w:lang w:val="uk-UA" w:eastAsia="uk-UA"/>
        </w:rPr>
        <w:t xml:space="preserve"> - для будівництва та обслуговування будівель торгівлі</w:t>
      </w:r>
      <w:r w:rsidR="00A17ABA" w:rsidRPr="003638AA">
        <w:rPr>
          <w:color w:val="000000"/>
          <w:lang w:val="uk-UA" w:eastAsia="zh-CN"/>
        </w:rPr>
        <w:t xml:space="preserve">, </w:t>
      </w:r>
      <w:r w:rsidR="008B55B6" w:rsidRPr="003638AA">
        <w:rPr>
          <w:color w:val="000000"/>
          <w:lang w:val="uk-UA" w:eastAsia="zh-CN"/>
        </w:rPr>
        <w:t xml:space="preserve"> </w:t>
      </w:r>
      <w:r w:rsidRPr="003638AA">
        <w:rPr>
          <w:color w:val="000000"/>
          <w:lang w:val="uk-UA" w:eastAsia="zh-CN"/>
        </w:rPr>
        <w:t xml:space="preserve"> категорія земель: землі ж</w:t>
      </w:r>
      <w:r w:rsidR="00A17ABA" w:rsidRPr="003638AA">
        <w:rPr>
          <w:color w:val="000000"/>
          <w:lang w:val="uk-UA" w:eastAsia="zh-CN"/>
        </w:rPr>
        <w:t>итлової та громадської забудови.</w:t>
      </w:r>
    </w:p>
    <w:p w:rsidR="00B82E5C"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Продати право оренди земельної ділянки площ</w:t>
      </w:r>
      <w:r w:rsidR="00A17ABA" w:rsidRPr="003638AA">
        <w:rPr>
          <w:lang w:val="uk-UA" w:eastAsia="zh-CN"/>
        </w:rPr>
        <w:t>ею</w:t>
      </w:r>
      <w:r w:rsidR="00A17ABA" w:rsidRPr="003638AA">
        <w:rPr>
          <w:rFonts w:cs="Calibri"/>
          <w:lang w:val="uk-UA" w:eastAsia="zh-CN"/>
        </w:rPr>
        <w:t xml:space="preserve"> 0,0050 га,</w:t>
      </w:r>
      <w:r w:rsidRPr="003638AA">
        <w:rPr>
          <w:color w:val="000000"/>
          <w:lang w:val="uk-UA" w:eastAsia="zh-CN"/>
        </w:rPr>
        <w:t xml:space="preserve"> </w:t>
      </w:r>
      <w:r w:rsidR="00A17ABA" w:rsidRPr="003638AA">
        <w:rPr>
          <w:color w:val="000000"/>
          <w:lang w:val="uk-UA" w:eastAsia="zh-CN"/>
        </w:rPr>
        <w:t>(</w:t>
      </w:r>
      <w:proofErr w:type="spellStart"/>
      <w:r w:rsidR="00A17ABA" w:rsidRPr="003638AA">
        <w:rPr>
          <w:lang w:val="uk-UA" w:eastAsia="zh-CN"/>
        </w:rPr>
        <w:t>к.н</w:t>
      </w:r>
      <w:proofErr w:type="spellEnd"/>
      <w:r w:rsidR="00A17ABA" w:rsidRPr="003638AA">
        <w:rPr>
          <w:lang w:val="uk-UA" w:eastAsia="zh-CN"/>
        </w:rPr>
        <w:t>.</w:t>
      </w:r>
      <w:r w:rsidRPr="003638AA">
        <w:rPr>
          <w:lang w:val="uk-UA" w:eastAsia="zh-CN"/>
        </w:rPr>
        <w:t xml:space="preserve"> </w:t>
      </w:r>
      <w:r w:rsidRPr="003638AA">
        <w:rPr>
          <w:rFonts w:cs="Calibri"/>
          <w:lang w:val="uk-UA" w:eastAsia="zh-CN"/>
        </w:rPr>
        <w:t>3210945600:01:090:003</w:t>
      </w:r>
      <w:r w:rsidR="00421A14">
        <w:rPr>
          <w:rFonts w:cs="Calibri"/>
          <w:lang w:val="uk-UA" w:eastAsia="zh-CN"/>
        </w:rPr>
        <w:t>8</w:t>
      </w:r>
      <w:r w:rsidR="00A17ABA" w:rsidRPr="003638AA">
        <w:rPr>
          <w:lang w:val="uk-UA" w:eastAsia="zh-CN"/>
        </w:rPr>
        <w:t xml:space="preserve">), що розташована за </w:t>
      </w:r>
      <w:proofErr w:type="spellStart"/>
      <w:r w:rsidR="00A17ABA" w:rsidRPr="003638AA">
        <w:rPr>
          <w:lang w:val="uk-UA" w:eastAsia="zh-CN"/>
        </w:rPr>
        <w:t>адресою</w:t>
      </w:r>
      <w:proofErr w:type="spellEnd"/>
      <w:r w:rsidR="00A17ABA" w:rsidRPr="003638AA">
        <w:rPr>
          <w:lang w:val="uk-UA" w:eastAsia="zh-CN"/>
        </w:rPr>
        <w:t xml:space="preserve"> : вул. </w:t>
      </w:r>
      <w:proofErr w:type="spellStart"/>
      <w:r w:rsidR="00A17ABA" w:rsidRPr="003638AA">
        <w:rPr>
          <w:lang w:val="uk-UA" w:eastAsia="zh-CN"/>
        </w:rPr>
        <w:t>Курортна,б</w:t>
      </w:r>
      <w:proofErr w:type="spellEnd"/>
      <w:r w:rsidR="00A17ABA" w:rsidRPr="003638AA">
        <w:rPr>
          <w:lang w:val="uk-UA" w:eastAsia="zh-CN"/>
        </w:rPr>
        <w:t xml:space="preserve">/н, селище Ворзель, </w:t>
      </w:r>
      <w:proofErr w:type="spellStart"/>
      <w:r w:rsidR="00A17ABA" w:rsidRPr="003638AA">
        <w:rPr>
          <w:lang w:val="uk-UA" w:eastAsia="zh-CN"/>
        </w:rPr>
        <w:t>Бучанський</w:t>
      </w:r>
      <w:proofErr w:type="spellEnd"/>
      <w:r w:rsidR="00A17ABA" w:rsidRPr="003638AA">
        <w:rPr>
          <w:lang w:val="uk-UA" w:eastAsia="zh-CN"/>
        </w:rPr>
        <w:t xml:space="preserve"> р-н, Київська </w:t>
      </w:r>
      <w:proofErr w:type="spellStart"/>
      <w:r w:rsidR="00A17ABA" w:rsidRPr="003638AA">
        <w:rPr>
          <w:lang w:val="uk-UA" w:eastAsia="zh-CN"/>
        </w:rPr>
        <w:t>обл</w:t>
      </w:r>
      <w:proofErr w:type="spellEnd"/>
      <w:r w:rsidR="00A17ABA" w:rsidRPr="003638AA">
        <w:rPr>
          <w:lang w:val="uk-UA" w:eastAsia="zh-CN"/>
        </w:rPr>
        <w:t>, цільове призначення ( КВЦПЗ 03.07) – для будівництва та обслуговування будівель торгівлі,</w:t>
      </w:r>
      <w:r w:rsidRPr="003638AA">
        <w:rPr>
          <w:lang w:val="uk-UA" w:eastAsia="zh-CN"/>
        </w:rPr>
        <w:t xml:space="preserve"> </w:t>
      </w:r>
      <w:r w:rsidRPr="003638AA">
        <w:rPr>
          <w:color w:val="000000"/>
          <w:lang w:val="uk-UA" w:eastAsia="zh-CN"/>
        </w:rPr>
        <w:t xml:space="preserve">категорія земель: землі житлової </w:t>
      </w:r>
      <w:r w:rsidR="00A17ABA" w:rsidRPr="003638AA">
        <w:rPr>
          <w:color w:val="000000"/>
          <w:lang w:val="uk-UA" w:eastAsia="zh-CN"/>
        </w:rPr>
        <w:t>та громадської забуд</w:t>
      </w:r>
      <w:r w:rsidR="00FE4192" w:rsidRPr="003638AA">
        <w:rPr>
          <w:color w:val="000000"/>
          <w:lang w:val="uk-UA" w:eastAsia="zh-CN"/>
        </w:rPr>
        <w:t>ови, на конкурентних засадах (на земельних торгах у формі електронного аукціону).</w:t>
      </w:r>
    </w:p>
    <w:p w:rsidR="007042B6" w:rsidRPr="003638AA" w:rsidRDefault="00E853FE" w:rsidP="003638AA">
      <w:pPr>
        <w:pStyle w:val="a3"/>
        <w:numPr>
          <w:ilvl w:val="0"/>
          <w:numId w:val="11"/>
        </w:numPr>
        <w:suppressAutoHyphens/>
        <w:ind w:left="360"/>
        <w:jc w:val="both"/>
        <w:rPr>
          <w:lang w:val="uk-UA"/>
        </w:rPr>
      </w:pPr>
      <w:r w:rsidRPr="003638AA">
        <w:rPr>
          <w:lang w:val="uk-UA"/>
        </w:rPr>
        <w:t>Встановити</w:t>
      </w:r>
      <w:r w:rsidR="007042B6" w:rsidRPr="003638AA">
        <w:rPr>
          <w:lang w:val="uk-UA"/>
        </w:rPr>
        <w:t xml:space="preserve"> стартовий розмір річної орендної плати за</w:t>
      </w:r>
      <w:r w:rsidRPr="003638AA">
        <w:rPr>
          <w:lang w:val="uk-UA"/>
        </w:rPr>
        <w:t xml:space="preserve"> користування</w:t>
      </w:r>
      <w:r w:rsidR="007042B6" w:rsidRPr="003638AA">
        <w:rPr>
          <w:lang w:val="uk-UA"/>
        </w:rPr>
        <w:t xml:space="preserve"> земельн</w:t>
      </w:r>
      <w:r w:rsidRPr="003638AA">
        <w:rPr>
          <w:lang w:val="uk-UA"/>
        </w:rPr>
        <w:t>ою</w:t>
      </w:r>
      <w:r w:rsidR="007042B6" w:rsidRPr="003638AA">
        <w:rPr>
          <w:lang w:val="uk-UA"/>
        </w:rPr>
        <w:t xml:space="preserve"> ділянк</w:t>
      </w:r>
      <w:r w:rsidRPr="003638AA">
        <w:rPr>
          <w:lang w:val="uk-UA"/>
        </w:rPr>
        <w:t>ою в розмірі</w:t>
      </w:r>
      <w:r w:rsidR="007042B6" w:rsidRPr="003638AA">
        <w:rPr>
          <w:lang w:val="uk-UA"/>
        </w:rPr>
        <w:t xml:space="preserve"> </w:t>
      </w:r>
      <w:r w:rsidRPr="003638AA">
        <w:rPr>
          <w:rFonts w:eastAsiaTheme="minorEastAsia" w:cstheme="minorBidi"/>
          <w:lang w:val="uk-UA"/>
        </w:rPr>
        <w:t xml:space="preserve">  12 </w:t>
      </w:r>
      <w:r w:rsidR="007042B6" w:rsidRPr="003638AA">
        <w:rPr>
          <w:rFonts w:eastAsiaTheme="minorEastAsia" w:cstheme="minorBidi"/>
          <w:lang w:val="uk-UA"/>
        </w:rPr>
        <w:t xml:space="preserve">% </w:t>
      </w:r>
      <w:r w:rsidR="007042B6" w:rsidRPr="003638AA">
        <w:rPr>
          <w:color w:val="FF0000"/>
          <w:lang w:val="uk-UA"/>
        </w:rPr>
        <w:t xml:space="preserve"> </w:t>
      </w:r>
      <w:r w:rsidR="007042B6" w:rsidRPr="003638AA">
        <w:rPr>
          <w:lang w:val="uk-UA"/>
        </w:rPr>
        <w:t>від нормативної грошової оцінки земельної ділянки.</w:t>
      </w:r>
    </w:p>
    <w:p w:rsidR="00E853FE" w:rsidRPr="003638AA" w:rsidRDefault="007042B6" w:rsidP="003638AA">
      <w:pPr>
        <w:pStyle w:val="a3"/>
        <w:numPr>
          <w:ilvl w:val="0"/>
          <w:numId w:val="11"/>
        </w:numPr>
        <w:ind w:left="360"/>
        <w:jc w:val="both"/>
        <w:rPr>
          <w:rFonts w:eastAsiaTheme="minorEastAsia" w:cstheme="minorBidi"/>
          <w:lang w:val="uk-UA"/>
        </w:rPr>
      </w:pPr>
      <w:r w:rsidRPr="003638AA">
        <w:rPr>
          <w:lang w:val="uk-UA"/>
        </w:rPr>
        <w:t>Встановити термін орен</w:t>
      </w:r>
      <w:r w:rsidR="00E853FE" w:rsidRPr="003638AA">
        <w:rPr>
          <w:lang w:val="uk-UA"/>
        </w:rPr>
        <w:t xml:space="preserve">ди 5 </w:t>
      </w:r>
      <w:r w:rsidRPr="003638AA">
        <w:rPr>
          <w:rFonts w:eastAsiaTheme="minorEastAsia" w:cstheme="minorBidi"/>
          <w:lang w:val="uk-UA"/>
        </w:rPr>
        <w:t>років.</w:t>
      </w:r>
      <w:r w:rsidR="00E853FE" w:rsidRPr="003638AA">
        <w:rPr>
          <w:rFonts w:eastAsiaTheme="minorEastAsia" w:cstheme="minorBidi"/>
          <w:lang w:val="uk-UA"/>
        </w:rPr>
        <w:t xml:space="preserve"> </w:t>
      </w:r>
    </w:p>
    <w:p w:rsidR="00E853FE" w:rsidRPr="003638AA" w:rsidRDefault="00E853FE" w:rsidP="003638AA">
      <w:pPr>
        <w:pStyle w:val="a3"/>
        <w:numPr>
          <w:ilvl w:val="0"/>
          <w:numId w:val="11"/>
        </w:numPr>
        <w:tabs>
          <w:tab w:val="left" w:pos="284"/>
        </w:tabs>
        <w:ind w:left="360"/>
        <w:jc w:val="both"/>
        <w:rPr>
          <w:rFonts w:eastAsia="Calibri"/>
          <w:color w:val="FF0000"/>
          <w:lang w:val="uk-UA" w:eastAsia="en-US"/>
        </w:rPr>
      </w:pPr>
      <w:r w:rsidRPr="003638AA">
        <w:rPr>
          <w:rFonts w:eastAsia="Calibri"/>
          <w:lang w:val="uk-UA" w:eastAsia="en-US"/>
        </w:rPr>
        <w:t xml:space="preserve">Встановити умови </w:t>
      </w:r>
      <w:r w:rsidR="003638AA" w:rsidRPr="003638AA">
        <w:rPr>
          <w:rFonts w:eastAsia="Calibri"/>
          <w:lang w:val="uk-UA" w:eastAsia="en-US"/>
        </w:rPr>
        <w:t>користування земельною ділянкою:</w:t>
      </w:r>
      <w:r w:rsidRPr="003638AA">
        <w:rPr>
          <w:rFonts w:eastAsia="Calibri"/>
          <w:lang w:val="uk-UA" w:eastAsia="en-US"/>
        </w:rPr>
        <w:t xml:space="preserve">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638AA">
        <w:rPr>
          <w:rFonts w:eastAsia="Calibri"/>
          <w:color w:val="FF0000"/>
          <w:lang w:val="uk-UA" w:eastAsia="en-US"/>
        </w:rPr>
        <w:t>.</w:t>
      </w:r>
    </w:p>
    <w:p w:rsidR="00E853FE" w:rsidRPr="003638AA"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Торги провести в порядку визначеному ст. ст. 135-139 Земельного Кодексу України.</w:t>
      </w:r>
    </w:p>
    <w:p w:rsidR="00E853FE"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E365E5" w:rsidRDefault="00E365E5" w:rsidP="00E365E5">
      <w:pPr>
        <w:tabs>
          <w:tab w:val="left" w:pos="284"/>
        </w:tabs>
        <w:spacing w:line="276" w:lineRule="auto"/>
        <w:jc w:val="both"/>
        <w:rPr>
          <w:rFonts w:eastAsia="Calibri"/>
          <w:lang w:val="uk-UA" w:eastAsia="en-US"/>
        </w:rPr>
      </w:pPr>
    </w:p>
    <w:p w:rsidR="00E365E5" w:rsidRPr="00E365E5" w:rsidRDefault="00E365E5" w:rsidP="00E365E5">
      <w:pPr>
        <w:tabs>
          <w:tab w:val="left" w:pos="284"/>
        </w:tabs>
        <w:spacing w:line="276" w:lineRule="auto"/>
        <w:jc w:val="both"/>
        <w:rPr>
          <w:rFonts w:eastAsia="Calibri"/>
          <w:lang w:val="uk-UA" w:eastAsia="en-US"/>
        </w:rPr>
      </w:pPr>
    </w:p>
    <w:p w:rsidR="00E853FE" w:rsidRPr="003638AA" w:rsidRDefault="00E853FE" w:rsidP="003638AA">
      <w:pPr>
        <w:pStyle w:val="a3"/>
        <w:numPr>
          <w:ilvl w:val="0"/>
          <w:numId w:val="11"/>
        </w:numPr>
        <w:tabs>
          <w:tab w:val="left" w:pos="142"/>
          <w:tab w:val="left" w:pos="851"/>
        </w:tabs>
        <w:spacing w:line="276" w:lineRule="auto"/>
        <w:ind w:left="360"/>
        <w:jc w:val="both"/>
        <w:rPr>
          <w:rFonts w:eastAsia="Calibri"/>
          <w:lang w:val="uk-UA" w:eastAsia="en-US"/>
        </w:rPr>
      </w:pPr>
      <w:r w:rsidRPr="003638A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E853FE" w:rsidRPr="003638AA" w:rsidRDefault="00E853FE" w:rsidP="003638AA">
      <w:pPr>
        <w:pStyle w:val="a3"/>
        <w:numPr>
          <w:ilvl w:val="0"/>
          <w:numId w:val="11"/>
        </w:numPr>
        <w:tabs>
          <w:tab w:val="left" w:pos="284"/>
        </w:tabs>
        <w:spacing w:line="276" w:lineRule="auto"/>
        <w:ind w:left="360"/>
        <w:jc w:val="both"/>
        <w:rPr>
          <w:lang w:val="uk-UA" w:eastAsia="uk-UA"/>
        </w:rPr>
      </w:pPr>
      <w:r w:rsidRPr="003638AA">
        <w:rPr>
          <w:color w:val="000000"/>
          <w:lang w:val="uk-UA" w:eastAsia="uk-UA"/>
        </w:rPr>
        <w:t>Зобов’язати Переможця земельних торгів у формі електронного аукціону, на виконання</w:t>
      </w:r>
      <w:r w:rsidRPr="003638AA">
        <w:rPr>
          <w:color w:val="FF0000"/>
          <w:lang w:val="uk-UA" w:eastAsia="uk-UA"/>
        </w:rPr>
        <w:t> </w:t>
      </w:r>
      <w:r w:rsidRPr="003638AA">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E853FE" w:rsidRPr="003638AA" w:rsidRDefault="00E853FE" w:rsidP="003638AA">
      <w:pPr>
        <w:pStyle w:val="a3"/>
        <w:numPr>
          <w:ilvl w:val="0"/>
          <w:numId w:val="11"/>
        </w:numPr>
        <w:tabs>
          <w:tab w:val="left" w:pos="709"/>
        </w:tabs>
        <w:spacing w:line="276" w:lineRule="auto"/>
        <w:ind w:left="360"/>
        <w:jc w:val="both"/>
        <w:rPr>
          <w:rFonts w:eastAsia="Calibri"/>
          <w:lang w:val="uk-UA" w:eastAsia="en-US"/>
        </w:rPr>
      </w:pPr>
      <w:r w:rsidRPr="003638AA">
        <w:rPr>
          <w:color w:val="000000"/>
          <w:lang w:val="uk-UA" w:eastAsia="uk-UA"/>
        </w:rPr>
        <w:t xml:space="preserve">Уповноважити </w:t>
      </w:r>
      <w:proofErr w:type="spellStart"/>
      <w:r w:rsidRPr="003638AA">
        <w:rPr>
          <w:color w:val="000000"/>
          <w:lang w:val="uk-UA" w:eastAsia="uk-UA"/>
        </w:rPr>
        <w:t>Бучанського</w:t>
      </w:r>
      <w:proofErr w:type="spellEnd"/>
      <w:r w:rsidRPr="003638AA">
        <w:rPr>
          <w:color w:val="000000"/>
          <w:lang w:val="uk-UA" w:eastAsia="uk-UA"/>
        </w:rPr>
        <w:t xml:space="preserve"> місь</w:t>
      </w:r>
      <w:r w:rsidR="000A7A68">
        <w:rPr>
          <w:color w:val="000000"/>
          <w:lang w:val="uk-UA" w:eastAsia="uk-UA"/>
        </w:rPr>
        <w:t>кого голову Анатолія ФЕДОРУКА (</w:t>
      </w:r>
      <w:r w:rsidRPr="003638AA">
        <w:rPr>
          <w:color w:val="000000"/>
          <w:lang w:val="uk-UA" w:eastAsia="uk-UA"/>
        </w:rPr>
        <w:t>або уповноважену особу на яку покладено виконання обов’язків</w:t>
      </w:r>
      <w:r w:rsidR="00577568" w:rsidRPr="003638AA">
        <w:rPr>
          <w:color w:val="000000"/>
          <w:lang w:val="uk-UA" w:eastAsia="uk-UA"/>
        </w:rPr>
        <w:t xml:space="preserve"> міського голови)</w:t>
      </w:r>
      <w:r w:rsidRPr="003638AA">
        <w:rPr>
          <w:color w:val="000000"/>
          <w:lang w:val="uk-UA"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E853FE" w:rsidRPr="003638AA" w:rsidRDefault="00E853FE"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color w:val="303030"/>
          <w:shd w:val="clear" w:color="auto" w:fill="FFFFFF"/>
          <w:lang w:val="uk-UA" w:eastAsia="en-US"/>
        </w:rPr>
        <w:t>Затвердити проект договору оренди землі, згідно з </w:t>
      </w:r>
      <w:hyperlink r:id="rId6" w:history="1">
        <w:r w:rsidRPr="003638AA">
          <w:rPr>
            <w:rFonts w:eastAsia="Calibri"/>
            <w:shd w:val="clear" w:color="auto" w:fill="FFFFFF"/>
            <w:lang w:val="uk-UA" w:eastAsia="en-US"/>
          </w:rPr>
          <w:t>додатком</w:t>
        </w:r>
      </w:hyperlink>
      <w:r w:rsidRPr="003638AA">
        <w:rPr>
          <w:rFonts w:eastAsia="Calibri"/>
          <w:lang w:val="uk-UA" w:eastAsia="en-US"/>
        </w:rPr>
        <w:t xml:space="preserve"> №1.</w:t>
      </w:r>
    </w:p>
    <w:p w:rsidR="00577568" w:rsidRPr="003638AA" w:rsidRDefault="00577568"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lang w:val="uk-UA" w:eastAsia="en-US"/>
        </w:rPr>
        <w:t xml:space="preserve">Контроль за виконанням даного рішення покласти на постійну комісію ради з питань </w:t>
      </w:r>
      <w:r w:rsidR="001B6963" w:rsidRPr="003638AA">
        <w:rPr>
          <w:rFonts w:eastAsia="Calibri"/>
          <w:lang w:val="uk-UA" w:eastAsia="en-US"/>
        </w:rPr>
        <w:t xml:space="preserve"> планування, бюджету, фінансів та податкової політики.</w:t>
      </w:r>
    </w:p>
    <w:p w:rsidR="00C86A6D" w:rsidRDefault="00C86A6D" w:rsidP="003638AA">
      <w:pPr>
        <w:rPr>
          <w:lang w:val="uk-UA"/>
        </w:rPr>
      </w:pPr>
    </w:p>
    <w:p w:rsidR="00E853FE" w:rsidRDefault="00E853FE" w:rsidP="003638AA">
      <w:pPr>
        <w:rPr>
          <w:lang w:val="uk-UA"/>
        </w:rPr>
      </w:pPr>
    </w:p>
    <w:p w:rsidR="00E853FE" w:rsidRDefault="00E853FE" w:rsidP="00C86A6D">
      <w:pPr>
        <w:rPr>
          <w:lang w:val="uk-UA"/>
        </w:rPr>
      </w:pPr>
    </w:p>
    <w:p w:rsidR="00E853FE" w:rsidRPr="00314226" w:rsidRDefault="00E853FE" w:rsidP="00C86A6D">
      <w:pPr>
        <w:rPr>
          <w:lang w:val="uk-UA"/>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Pr="008D4520" w:rsidRDefault="003638AA" w:rsidP="008D4520"/>
    <w:p w:rsidR="008D4520" w:rsidRPr="008D4520" w:rsidRDefault="008D4520" w:rsidP="008D4520"/>
    <w:p w:rsidR="00740643" w:rsidRDefault="00740643" w:rsidP="00525EA2">
      <w:pPr>
        <w:rPr>
          <w:rFonts w:eastAsiaTheme="minorHAnsi"/>
          <w:lang w:val="uk-UA" w:eastAsia="en-US"/>
        </w:rPr>
      </w:pPr>
    </w:p>
    <w:p w:rsidR="00525EA2" w:rsidRDefault="00525EA2" w:rsidP="00525EA2">
      <w:pPr>
        <w:rPr>
          <w:rFonts w:eastAsiaTheme="minorHAnsi"/>
          <w:lang w:val="uk-UA" w:eastAsia="en-US"/>
        </w:rPr>
      </w:pPr>
    </w:p>
    <w:p w:rsidR="00525EA2" w:rsidRDefault="00525EA2" w:rsidP="00525EA2">
      <w:pPr>
        <w:rPr>
          <w:rFonts w:eastAsiaTheme="minorHAnsi"/>
          <w:b/>
          <w:lang w:val="uk-UA" w:eastAsia="en-US"/>
        </w:rPr>
      </w:pPr>
      <w:r w:rsidRPr="005F26F7">
        <w:rPr>
          <w:rFonts w:eastAsiaTheme="minorHAnsi"/>
          <w:lang w:eastAsia="en-US"/>
        </w:rPr>
        <w:br/>
      </w:r>
      <w:r w:rsidRPr="00BF6DB5">
        <w:rPr>
          <w:rFonts w:eastAsiaTheme="minorHAnsi"/>
          <w:b/>
          <w:lang w:eastAsia="en-US"/>
        </w:rPr>
        <w:t xml:space="preserve">Заступник </w:t>
      </w:r>
      <w:proofErr w:type="spellStart"/>
      <w:r w:rsidRPr="00BF6DB5">
        <w:rPr>
          <w:rFonts w:eastAsiaTheme="minorHAnsi"/>
          <w:b/>
          <w:lang w:eastAsia="en-US"/>
        </w:rPr>
        <w:t>міського</w:t>
      </w:r>
      <w:proofErr w:type="spellEnd"/>
      <w:r w:rsidRPr="00BF6DB5">
        <w:rPr>
          <w:rFonts w:eastAsiaTheme="minorHAnsi"/>
          <w:b/>
          <w:lang w:eastAsia="en-US"/>
        </w:rPr>
        <w:t xml:space="preserve"> </w:t>
      </w:r>
      <w:proofErr w:type="spellStart"/>
      <w:r w:rsidRPr="00BF6DB5">
        <w:rPr>
          <w:rFonts w:eastAsiaTheme="minorHAnsi"/>
          <w:b/>
          <w:lang w:eastAsia="en-US"/>
        </w:rPr>
        <w:t>голови</w:t>
      </w:r>
      <w:proofErr w:type="spellEnd"/>
      <w:r w:rsidRPr="00BF6DB5">
        <w:rPr>
          <w:rFonts w:eastAsiaTheme="minorHAnsi"/>
          <w:b/>
          <w:lang w:eastAsia="en-US"/>
        </w:rPr>
        <w:t xml:space="preserve">            </w:t>
      </w:r>
      <w:r>
        <w:rPr>
          <w:rFonts w:eastAsiaTheme="minorHAnsi"/>
          <w:b/>
          <w:lang w:val="uk-UA" w:eastAsia="en-US"/>
        </w:rPr>
        <w:t>________________</w:t>
      </w:r>
      <w:r>
        <w:rPr>
          <w:rFonts w:eastAsiaTheme="minorHAnsi"/>
          <w:b/>
          <w:lang w:eastAsia="en-US"/>
        </w:rPr>
        <w:t>                     </w:t>
      </w:r>
      <w:r>
        <w:rPr>
          <w:rFonts w:eastAsiaTheme="minorHAnsi"/>
          <w:b/>
          <w:lang w:val="uk-UA" w:eastAsia="en-US"/>
        </w:rPr>
        <w:t>Дмитро ЧЕЙЧУК</w:t>
      </w:r>
    </w:p>
    <w:p w:rsidR="00525EA2" w:rsidRPr="00687B12" w:rsidRDefault="00525EA2" w:rsidP="00525EA2">
      <w:pPr>
        <w:ind w:left="4248"/>
        <w:rPr>
          <w:rFonts w:eastAsiaTheme="minorHAnsi"/>
          <w:b/>
          <w:i/>
          <w:lang w:eastAsia="en-US"/>
        </w:rPr>
      </w:pPr>
      <w:r>
        <w:rPr>
          <w:rFonts w:eastAsiaTheme="minorHAnsi"/>
          <w:b/>
          <w:i/>
          <w:lang w:val="uk-UA" w:eastAsia="en-US"/>
        </w:rPr>
        <w:t>04.06.2024</w:t>
      </w:r>
      <w:r w:rsidRPr="00687B12">
        <w:rPr>
          <w:rFonts w:eastAsiaTheme="minorHAnsi"/>
          <w:b/>
          <w:i/>
          <w:lang w:eastAsia="en-US"/>
        </w:rPr>
        <w:br/>
      </w:r>
    </w:p>
    <w:p w:rsidR="00525EA2" w:rsidRDefault="00525EA2" w:rsidP="00525EA2">
      <w:pPr>
        <w:rPr>
          <w:rFonts w:eastAsiaTheme="minorHAnsi"/>
          <w:b/>
          <w:lang w:eastAsia="en-US"/>
        </w:rPr>
      </w:pPr>
    </w:p>
    <w:p w:rsidR="00525EA2" w:rsidRPr="00BF6DB5" w:rsidRDefault="00525EA2" w:rsidP="00525EA2">
      <w:pPr>
        <w:rPr>
          <w:rFonts w:eastAsiaTheme="minorHAnsi"/>
          <w:b/>
          <w:lang w:val="uk-UA" w:eastAsia="en-US"/>
        </w:rPr>
      </w:pPr>
      <w:r w:rsidRPr="00BF6DB5">
        <w:rPr>
          <w:rFonts w:eastAsiaTheme="minorHAnsi"/>
          <w:b/>
          <w:lang w:eastAsia="en-US"/>
        </w:rPr>
        <w:br/>
        <w:t xml:space="preserve">Начальник </w:t>
      </w:r>
      <w:proofErr w:type="spellStart"/>
      <w:r w:rsidRPr="00BF6DB5">
        <w:rPr>
          <w:rFonts w:eastAsiaTheme="minorHAnsi"/>
          <w:b/>
          <w:lang w:eastAsia="en-US"/>
        </w:rPr>
        <w:t>управління</w:t>
      </w:r>
      <w:proofErr w:type="spellEnd"/>
      <w:r w:rsidRPr="00BF6DB5">
        <w:rPr>
          <w:rFonts w:eastAsiaTheme="minorHAnsi"/>
          <w:b/>
          <w:lang w:eastAsia="en-US"/>
        </w:rPr>
        <w:t xml:space="preserve"> </w:t>
      </w:r>
      <w:proofErr w:type="spellStart"/>
      <w:r w:rsidRPr="00BF6DB5">
        <w:rPr>
          <w:rFonts w:eastAsiaTheme="minorHAnsi"/>
          <w:b/>
          <w:lang w:eastAsia="en-US"/>
        </w:rPr>
        <w:t>юридично</w:t>
      </w:r>
      <w:proofErr w:type="spellEnd"/>
      <w:r w:rsidRPr="00BF6DB5">
        <w:rPr>
          <w:rFonts w:eastAsiaTheme="minorHAnsi"/>
          <w:b/>
          <w:lang w:eastAsia="en-US"/>
        </w:rPr>
        <w:t>-</w:t>
      </w:r>
    </w:p>
    <w:p w:rsidR="00525EA2" w:rsidRDefault="00525EA2" w:rsidP="00525EA2">
      <w:pPr>
        <w:rPr>
          <w:rFonts w:eastAsiaTheme="minorHAnsi"/>
          <w:b/>
          <w:lang w:val="uk-UA" w:eastAsia="en-US"/>
        </w:rPr>
      </w:pPr>
      <w:proofErr w:type="spellStart"/>
      <w:r w:rsidRPr="00BF6DB5">
        <w:rPr>
          <w:rFonts w:eastAsiaTheme="minorHAnsi"/>
          <w:b/>
          <w:lang w:eastAsia="en-US"/>
        </w:rPr>
        <w:t>кадрової</w:t>
      </w:r>
      <w:proofErr w:type="spellEnd"/>
      <w:r w:rsidRPr="00BF6DB5">
        <w:rPr>
          <w:rFonts w:eastAsiaTheme="minorHAnsi"/>
          <w:b/>
          <w:lang w:eastAsia="en-US"/>
        </w:rPr>
        <w:t xml:space="preserve"> </w:t>
      </w:r>
      <w:proofErr w:type="spellStart"/>
      <w:r w:rsidRPr="00BF6DB5">
        <w:rPr>
          <w:rFonts w:eastAsiaTheme="minorHAnsi"/>
          <w:b/>
          <w:lang w:eastAsia="en-US"/>
        </w:rPr>
        <w:t>роботи</w:t>
      </w:r>
      <w:proofErr w:type="spellEnd"/>
      <w:r w:rsidRPr="00BF6DB5">
        <w:rPr>
          <w:rFonts w:eastAsiaTheme="minorHAnsi"/>
          <w:b/>
          <w:lang w:eastAsia="en-US"/>
        </w:rPr>
        <w:t xml:space="preserve">         </w:t>
      </w:r>
      <w:r>
        <w:rPr>
          <w:rFonts w:eastAsiaTheme="minorHAnsi"/>
          <w:b/>
          <w:lang w:val="uk-UA" w:eastAsia="en-US"/>
        </w:rPr>
        <w:t xml:space="preserve">    </w:t>
      </w:r>
      <w:r w:rsidRPr="00BF6DB5">
        <w:rPr>
          <w:rFonts w:eastAsiaTheme="minorHAnsi"/>
          <w:b/>
          <w:lang w:eastAsia="en-US"/>
        </w:rPr>
        <w:t>                   </w:t>
      </w:r>
      <w:r w:rsidRPr="00BF6DB5">
        <w:rPr>
          <w:rFonts w:eastAsiaTheme="minorHAnsi"/>
          <w:b/>
          <w:lang w:val="uk-UA" w:eastAsia="en-US"/>
        </w:rPr>
        <w:t xml:space="preserve">  </w:t>
      </w:r>
      <w:r>
        <w:rPr>
          <w:rFonts w:eastAsiaTheme="minorHAnsi"/>
          <w:b/>
          <w:lang w:val="uk-UA" w:eastAsia="en-US"/>
        </w:rPr>
        <w:t>__________________</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Людмила РИЖЕНКО</w:t>
      </w:r>
    </w:p>
    <w:p w:rsidR="00525EA2" w:rsidRDefault="00525EA2" w:rsidP="00525EA2">
      <w:pPr>
        <w:tabs>
          <w:tab w:val="left" w:pos="3975"/>
        </w:tabs>
        <w:rPr>
          <w:rFonts w:eastAsiaTheme="minorHAnsi"/>
          <w:b/>
          <w:lang w:val="uk-UA" w:eastAsia="en-US"/>
        </w:rPr>
      </w:pPr>
      <w:r>
        <w:rPr>
          <w:rFonts w:eastAsiaTheme="minorHAnsi"/>
          <w:b/>
          <w:lang w:val="uk-UA" w:eastAsia="en-US"/>
        </w:rPr>
        <w:tab/>
      </w:r>
      <w:r>
        <w:rPr>
          <w:rFonts w:eastAsiaTheme="minorHAnsi"/>
          <w:b/>
          <w:i/>
          <w:lang w:val="uk-UA" w:eastAsia="en-US"/>
        </w:rPr>
        <w:t>04.06.2024</w:t>
      </w:r>
    </w:p>
    <w:p w:rsidR="00525EA2" w:rsidRDefault="00525EA2" w:rsidP="00525EA2">
      <w:pPr>
        <w:rPr>
          <w:rFonts w:eastAsiaTheme="minorHAnsi"/>
          <w:b/>
          <w:lang w:val="uk-UA" w:eastAsia="en-US"/>
        </w:rPr>
      </w:pPr>
    </w:p>
    <w:p w:rsidR="00525EA2" w:rsidRPr="00687B12" w:rsidRDefault="00525EA2" w:rsidP="00525EA2">
      <w:pPr>
        <w:tabs>
          <w:tab w:val="left" w:pos="3960"/>
        </w:tabs>
        <w:rPr>
          <w:rFonts w:eastAsiaTheme="minorHAnsi"/>
          <w:b/>
          <w:i/>
          <w:lang w:val="uk-UA" w:eastAsia="en-US"/>
        </w:rPr>
      </w:pPr>
      <w:r>
        <w:rPr>
          <w:rFonts w:eastAsiaTheme="minorHAnsi"/>
          <w:i/>
          <w:lang w:eastAsia="en-US"/>
        </w:rPr>
        <w:tab/>
      </w:r>
      <w:r w:rsidRPr="00687B12">
        <w:rPr>
          <w:rFonts w:eastAsiaTheme="minorHAnsi"/>
          <w:b/>
          <w:i/>
          <w:lang w:eastAsia="en-US"/>
        </w:rPr>
        <w:br/>
      </w:r>
      <w:r w:rsidRPr="00687B12">
        <w:rPr>
          <w:rFonts w:asciiTheme="minorHAnsi" w:eastAsiaTheme="minorHAnsi" w:hAnsiTheme="minorHAnsi" w:cstheme="minorBidi"/>
          <w:b/>
          <w:i/>
          <w:sz w:val="22"/>
          <w:szCs w:val="22"/>
          <w:lang w:eastAsia="en-US"/>
        </w:rPr>
        <w:br/>
      </w:r>
    </w:p>
    <w:p w:rsidR="00525EA2" w:rsidRDefault="00525EA2" w:rsidP="00525EA2">
      <w:pPr>
        <w:rPr>
          <w:rFonts w:eastAsiaTheme="minorHAnsi"/>
          <w:b/>
          <w:lang w:val="uk-UA" w:eastAsia="en-US"/>
        </w:rPr>
      </w:pPr>
    </w:p>
    <w:p w:rsidR="00525EA2" w:rsidRDefault="00525EA2" w:rsidP="00525EA2">
      <w:pPr>
        <w:rPr>
          <w:rFonts w:eastAsiaTheme="minorHAnsi"/>
          <w:b/>
          <w:lang w:val="uk-UA" w:eastAsia="en-US"/>
        </w:rPr>
      </w:pPr>
      <w:r w:rsidRPr="00BF6DB5">
        <w:rPr>
          <w:rFonts w:eastAsiaTheme="minorHAnsi"/>
          <w:b/>
          <w:lang w:val="uk-UA" w:eastAsia="en-US"/>
        </w:rPr>
        <w:t>Начальник  земельно</w:t>
      </w:r>
      <w:r>
        <w:rPr>
          <w:rFonts w:eastAsiaTheme="minorHAnsi"/>
          <w:b/>
          <w:lang w:val="uk-UA" w:eastAsia="en-US"/>
        </w:rPr>
        <w:t>го відділу</w:t>
      </w:r>
      <w:r>
        <w:rPr>
          <w:rFonts w:eastAsiaTheme="minorHAnsi"/>
          <w:b/>
          <w:lang w:val="uk-UA" w:eastAsia="en-US"/>
        </w:rPr>
        <w:tab/>
      </w:r>
      <w:r>
        <w:rPr>
          <w:rFonts w:eastAsiaTheme="minorHAnsi"/>
          <w:b/>
          <w:lang w:val="uk-UA" w:eastAsia="en-US"/>
        </w:rPr>
        <w:tab/>
        <w:t xml:space="preserve">______________               </w:t>
      </w:r>
      <w:r w:rsidRPr="00BF6DB5">
        <w:rPr>
          <w:rFonts w:eastAsiaTheme="minorHAnsi"/>
          <w:b/>
          <w:lang w:val="uk-UA" w:eastAsia="en-US"/>
        </w:rPr>
        <w:t>Ганна ВОЗНЮК</w:t>
      </w:r>
    </w:p>
    <w:p w:rsidR="00525EA2" w:rsidRPr="00687B12" w:rsidRDefault="00525EA2" w:rsidP="00525EA2">
      <w:pPr>
        <w:rPr>
          <w:rFonts w:eastAsiaTheme="minorHAnsi"/>
          <w:i/>
          <w:lang w:val="uk-UA" w:eastAsia="en-US"/>
        </w:rPr>
      </w:pPr>
      <w:r>
        <w:rPr>
          <w:rFonts w:eastAsiaTheme="minorHAnsi"/>
          <w:b/>
          <w:i/>
          <w:lang w:val="uk-UA" w:eastAsia="en-US"/>
        </w:rPr>
        <w:t xml:space="preserve">                                                                           04.06.2024</w:t>
      </w:r>
    </w:p>
    <w:p w:rsidR="008D4520" w:rsidRPr="00525EA2" w:rsidRDefault="008D4520" w:rsidP="008D4520">
      <w:pPr>
        <w:rPr>
          <w:lang w:val="uk-UA"/>
        </w:rPr>
      </w:pPr>
    </w:p>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8D4520" w:rsidRDefault="008D4520" w:rsidP="008D4520"/>
    <w:tbl>
      <w:tblPr>
        <w:tblW w:w="10031" w:type="dxa"/>
        <w:tblLayout w:type="fixed"/>
        <w:tblLook w:val="0000" w:firstRow="0" w:lastRow="0" w:firstColumn="0" w:lastColumn="0" w:noHBand="0" w:noVBand="0"/>
      </w:tblPr>
      <w:tblGrid>
        <w:gridCol w:w="2006"/>
        <w:gridCol w:w="8025"/>
      </w:tblGrid>
      <w:tr w:rsidR="008D4520" w:rsidRPr="008D4520" w:rsidTr="00651851">
        <w:tc>
          <w:tcPr>
            <w:tcW w:w="2006" w:type="dxa"/>
          </w:tcPr>
          <w:p w:rsidR="008D4520" w:rsidRPr="008D4520" w:rsidRDefault="008D4520" w:rsidP="008D4520">
            <w:pPr>
              <w:jc w:val="center"/>
              <w:rPr>
                <w:rFonts w:eastAsia="Calibri"/>
                <w:sz w:val="16"/>
                <w:szCs w:val="16"/>
                <w:lang w:val="uk-UA" w:eastAsia="en-US"/>
              </w:rPr>
            </w:pPr>
          </w:p>
        </w:tc>
        <w:tc>
          <w:tcPr>
            <w:tcW w:w="8025" w:type="dxa"/>
          </w:tcPr>
          <w:p w:rsidR="008D4520" w:rsidRPr="008D4520" w:rsidRDefault="008D4520" w:rsidP="008D4520">
            <w:pPr>
              <w:rPr>
                <w:rFonts w:eastAsia="Calibri"/>
                <w:sz w:val="16"/>
                <w:szCs w:val="16"/>
                <w:lang w:val="uk-UA" w:eastAsia="en-US"/>
              </w:rPr>
            </w:pPr>
          </w:p>
        </w:tc>
      </w:tr>
    </w:tbl>
    <w:p w:rsidR="00FD176F" w:rsidRPr="00FD176F" w:rsidRDefault="00FD176F" w:rsidP="00FD176F">
      <w:pPr>
        <w:jc w:val="both"/>
        <w:rPr>
          <w:rFonts w:eastAsia="Calibri"/>
          <w:color w:val="FF0000"/>
          <w:lang w:val="uk-UA" w:eastAsia="en-US"/>
        </w:rPr>
      </w:pPr>
    </w:p>
    <w:p w:rsidR="00ED3C09" w:rsidRDefault="00ED3C0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Pr="00950AE9" w:rsidRDefault="00950AE9" w:rsidP="00950AE9">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950AE9" w:rsidRDefault="00950AE9" w:rsidP="00404E1E">
      <w:pPr>
        <w:shd w:val="clear" w:color="auto" w:fill="FFFFFF"/>
        <w:spacing w:after="75" w:line="210" w:lineRule="atLeast"/>
        <w:jc w:val="both"/>
        <w:rPr>
          <w:lang w:val="uk-UA"/>
        </w:rPr>
      </w:pPr>
    </w:p>
    <w:p w:rsidR="00950AE9" w:rsidRPr="00950AE9" w:rsidRDefault="00950AE9" w:rsidP="00950AE9">
      <w:pPr>
        <w:spacing w:line="276" w:lineRule="auto"/>
        <w:ind w:left="6372" w:right="99"/>
        <w:jc w:val="both"/>
        <w:rPr>
          <w:rFonts w:eastAsia="Calibri"/>
          <w:b/>
          <w:color w:val="000000"/>
          <w:lang w:val="uk-UA" w:eastAsia="en-US"/>
        </w:rPr>
      </w:pPr>
    </w:p>
    <w:p w:rsidR="00950AE9" w:rsidRPr="00950AE9" w:rsidRDefault="00950AE9" w:rsidP="00950AE9">
      <w:pPr>
        <w:spacing w:line="276" w:lineRule="auto"/>
        <w:ind w:left="6372" w:right="99"/>
        <w:jc w:val="both"/>
        <w:rPr>
          <w:rFonts w:eastAsia="Calibri"/>
          <w:b/>
          <w:color w:val="000000"/>
          <w:lang w:val="uk-UA" w:eastAsia="en-US"/>
        </w:rPr>
      </w:pPr>
      <w:bookmarkStart w:id="0" w:name="_GoBack"/>
      <w:bookmarkEnd w:id="0"/>
      <w:r w:rsidRPr="00950AE9">
        <w:rPr>
          <w:rFonts w:eastAsia="Calibri"/>
          <w:b/>
          <w:color w:val="000000"/>
          <w:lang w:val="uk-UA" w:eastAsia="en-US"/>
        </w:rPr>
        <w:t xml:space="preserve">Додаток №1 </w:t>
      </w:r>
    </w:p>
    <w:p w:rsidR="00950AE9" w:rsidRPr="00950AE9" w:rsidRDefault="00950AE9" w:rsidP="00950AE9">
      <w:pPr>
        <w:spacing w:line="276" w:lineRule="auto"/>
        <w:ind w:left="6372" w:right="99"/>
        <w:rPr>
          <w:rFonts w:eastAsia="Calibri"/>
          <w:b/>
          <w:color w:val="000000"/>
          <w:lang w:val="uk-UA" w:eastAsia="en-US"/>
        </w:rPr>
      </w:pPr>
      <w:r w:rsidRPr="00950AE9">
        <w:rPr>
          <w:rFonts w:eastAsia="Calibri"/>
          <w:b/>
          <w:color w:val="000000"/>
          <w:lang w:val="uk-UA" w:eastAsia="en-US"/>
        </w:rPr>
        <w:t>до рішення ______ ради від _________ №____</w:t>
      </w:r>
    </w:p>
    <w:p w:rsidR="00950AE9" w:rsidRPr="00950AE9" w:rsidRDefault="00950AE9" w:rsidP="00950AE9">
      <w:pPr>
        <w:spacing w:line="276" w:lineRule="auto"/>
        <w:ind w:left="6372" w:right="99"/>
        <w:rPr>
          <w:rFonts w:eastAsia="Calibri"/>
          <w:b/>
          <w:color w:val="000000"/>
          <w:lang w:val="uk-UA" w:eastAsia="en-US"/>
        </w:rPr>
      </w:pPr>
    </w:p>
    <w:p w:rsidR="00950AE9" w:rsidRPr="00950AE9" w:rsidRDefault="00950AE9" w:rsidP="00950AE9">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950AE9" w:rsidRPr="00950AE9" w:rsidRDefault="00950AE9" w:rsidP="00950AE9">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950AE9" w:rsidRPr="00950AE9" w:rsidRDefault="00950AE9" w:rsidP="00950AE9">
      <w:pPr>
        <w:spacing w:line="276" w:lineRule="auto"/>
        <w:ind w:right="99"/>
        <w:jc w:val="center"/>
        <w:rPr>
          <w:rFonts w:eastAsia="Calibri"/>
          <w:b/>
          <w:color w:val="000000"/>
          <w:lang w:val="uk-UA" w:eastAsia="en-US"/>
        </w:rPr>
      </w:pPr>
    </w:p>
    <w:p w:rsidR="00950AE9" w:rsidRPr="00950AE9" w:rsidRDefault="00950AE9" w:rsidP="00950AE9">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950AE9" w:rsidRPr="00950AE9" w:rsidRDefault="00950AE9" w:rsidP="00950AE9">
      <w:pPr>
        <w:spacing w:line="276" w:lineRule="auto"/>
        <w:jc w:val="both"/>
        <w:rPr>
          <w:rFonts w:eastAsia="Calibri"/>
          <w:lang w:val="uk-UA" w:eastAsia="en-US"/>
        </w:rPr>
      </w:pPr>
    </w:p>
    <w:p w:rsidR="00950AE9" w:rsidRDefault="00950AE9" w:rsidP="00950AE9">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950AE9" w:rsidRPr="00950AE9" w:rsidRDefault="00950AE9" w:rsidP="00950AE9">
      <w:pPr>
        <w:spacing w:line="276" w:lineRule="auto"/>
        <w:ind w:right="99" w:hanging="720"/>
        <w:jc w:val="both"/>
        <w:rPr>
          <w:rFonts w:eastAsia="Calibri"/>
          <w:color w:val="000000"/>
          <w:lang w:val="uk-UA" w:eastAsia="en-US"/>
        </w:rPr>
      </w:pPr>
    </w:p>
    <w:p w:rsidR="00950AE9" w:rsidRPr="00950AE9" w:rsidRDefault="00950AE9" w:rsidP="00950AE9">
      <w:pPr>
        <w:pStyle w:val="a3"/>
        <w:numPr>
          <w:ilvl w:val="0"/>
          <w:numId w:val="18"/>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950AE9" w:rsidRPr="00950AE9" w:rsidRDefault="00950AE9" w:rsidP="00950AE9">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pStyle w:val="a3"/>
        <w:numPr>
          <w:ilvl w:val="0"/>
          <w:numId w:val="18"/>
        </w:numPr>
        <w:jc w:val="center"/>
        <w:rPr>
          <w:b/>
          <w:lang w:val="uk-UA"/>
        </w:rPr>
      </w:pPr>
      <w:r w:rsidRPr="00950AE9">
        <w:rPr>
          <w:b/>
          <w:lang w:val="uk-UA"/>
        </w:rPr>
        <w:t>ОБ’ЄКТ ОРЕНДИ</w:t>
      </w:r>
    </w:p>
    <w:p w:rsidR="00950AE9" w:rsidRDefault="00950AE9" w:rsidP="00950AE9">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місце розташування – </w:t>
      </w:r>
      <w:r>
        <w:rPr>
          <w:lang w:val="uk-UA"/>
        </w:rPr>
        <w:t>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кадастровий номер: </w:t>
      </w:r>
      <w:r>
        <w:rPr>
          <w:lang w:val="uk-UA"/>
        </w:rPr>
        <w:t>________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площа земельної ділянки - </w:t>
      </w:r>
      <w:r>
        <w:rPr>
          <w:lang w:val="uk-UA"/>
        </w:rPr>
        <w:t xml:space="preserve"> _________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цільове призначення – </w:t>
      </w:r>
      <w:r>
        <w:rPr>
          <w:lang w:val="uk-UA"/>
        </w:rPr>
        <w:t>_________</w:t>
      </w:r>
    </w:p>
    <w:p w:rsidR="00950AE9" w:rsidRDefault="00950AE9" w:rsidP="00950AE9">
      <w:pPr>
        <w:pStyle w:val="a3"/>
        <w:numPr>
          <w:ilvl w:val="0"/>
          <w:numId w:val="16"/>
        </w:numPr>
        <w:tabs>
          <w:tab w:val="left" w:pos="493"/>
        </w:tabs>
        <w:jc w:val="both"/>
        <w:rPr>
          <w:lang w:val="uk-UA"/>
        </w:rPr>
      </w:pPr>
      <w:r w:rsidRPr="00774B3C">
        <w:rPr>
          <w:lang w:val="uk-UA"/>
        </w:rPr>
        <w:t xml:space="preserve">категорія земель – </w:t>
      </w:r>
      <w:r>
        <w:rPr>
          <w:lang w:val="uk-UA"/>
        </w:rPr>
        <w:t>__________</w:t>
      </w:r>
    </w:p>
    <w:p w:rsidR="00950AE9" w:rsidRDefault="00950AE9" w:rsidP="00950AE9">
      <w:pPr>
        <w:pStyle w:val="a3"/>
        <w:numPr>
          <w:ilvl w:val="0"/>
          <w:numId w:val="16"/>
        </w:numPr>
        <w:tabs>
          <w:tab w:val="left" w:pos="493"/>
        </w:tabs>
        <w:jc w:val="both"/>
        <w:rPr>
          <w:lang w:val="uk-UA"/>
        </w:rPr>
      </w:pPr>
    </w:p>
    <w:p w:rsidR="00950AE9" w:rsidRPr="0054725E" w:rsidRDefault="00950AE9" w:rsidP="00950AE9">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950AE9" w:rsidRPr="00566EC7" w:rsidRDefault="00950AE9" w:rsidP="00950AE9">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950AE9" w:rsidRDefault="00950AE9" w:rsidP="00950AE9">
      <w:pPr>
        <w:tabs>
          <w:tab w:val="left" w:pos="493"/>
        </w:tabs>
        <w:jc w:val="both"/>
        <w:rPr>
          <w:lang w:val="uk-UA"/>
        </w:rPr>
      </w:pPr>
    </w:p>
    <w:p w:rsidR="00950AE9" w:rsidRPr="00950AE9" w:rsidRDefault="00950AE9" w:rsidP="00950AE9">
      <w:pPr>
        <w:pStyle w:val="a3"/>
        <w:numPr>
          <w:ilvl w:val="0"/>
          <w:numId w:val="18"/>
        </w:numPr>
        <w:tabs>
          <w:tab w:val="left" w:pos="4500"/>
        </w:tabs>
        <w:rPr>
          <w:b/>
          <w:lang w:val="uk-UA"/>
        </w:rPr>
      </w:pPr>
      <w:r>
        <w:rPr>
          <w:b/>
          <w:lang w:val="uk-UA"/>
        </w:rPr>
        <w:t>СТРОК ДІЇ ДОГОВОРУ</w:t>
      </w:r>
    </w:p>
    <w:p w:rsidR="00950AE9" w:rsidRPr="002F2123" w:rsidRDefault="00950AE9" w:rsidP="00950AE9">
      <w:pPr>
        <w:tabs>
          <w:tab w:val="left" w:pos="4500"/>
        </w:tabs>
        <w:ind w:left="495"/>
        <w:jc w:val="both"/>
        <w:rPr>
          <w:lang w:val="uk-UA"/>
        </w:rPr>
      </w:pPr>
    </w:p>
    <w:p w:rsidR="00950AE9" w:rsidRPr="00C53235" w:rsidRDefault="00950AE9" w:rsidP="00950AE9">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950AE9" w:rsidRDefault="00950AE9" w:rsidP="00950AE9">
      <w:pPr>
        <w:jc w:val="both"/>
        <w:rPr>
          <w:lang w:val="uk-UA"/>
        </w:rPr>
      </w:pPr>
      <w:r>
        <w:rPr>
          <w:lang w:val="uk-UA"/>
        </w:rPr>
        <w:t>3.2.</w:t>
      </w:r>
      <w:r w:rsidRPr="000346DD">
        <w:rPr>
          <w:lang w:val="uk-UA"/>
        </w:rPr>
        <w:t>Договір набирає чинності з моменту його підписання сторонами.</w:t>
      </w:r>
    </w:p>
    <w:p w:rsidR="00950AE9" w:rsidRDefault="00950AE9" w:rsidP="00950AE9">
      <w:pPr>
        <w:rPr>
          <w:lang w:val="uk-UA"/>
        </w:rPr>
      </w:pPr>
    </w:p>
    <w:p w:rsidR="00950AE9" w:rsidRP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950AE9" w:rsidRPr="00950AE9" w:rsidRDefault="00950AE9" w:rsidP="00950AE9">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w:t>
      </w:r>
      <w:r w:rsidRPr="00950AE9">
        <w:rPr>
          <w:rFonts w:eastAsia="Calibri"/>
          <w:lang w:val="uk-UA" w:eastAsia="en-US"/>
        </w:rPr>
        <w:lastRenderedPageBreak/>
        <w:t xml:space="preserve">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00950AE9"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00950AE9"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00950AE9"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00950AE9" w:rsidRPr="00950AE9">
        <w:rPr>
          <w:rFonts w:eastAsia="Calibri"/>
          <w:lang w:val="uk-UA" w:eastAsia="en-US"/>
        </w:rPr>
        <w:t>Орендна плата Орендарем вноситься виключно в грошовій формі.</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00950AE9" w:rsidRPr="00950AE9">
        <w:rPr>
          <w:rFonts w:eastAsia="Calibri"/>
          <w:lang w:val="uk-UA" w:eastAsia="en-US"/>
        </w:rPr>
        <w:t>Розмір орендної плати переглядається щорічно у разі:</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00950AE9" w:rsidRPr="00950AE9">
        <w:rPr>
          <w:rFonts w:eastAsia="Calibri"/>
          <w:lang w:val="uk-UA" w:eastAsia="en-US"/>
        </w:rPr>
        <w:t>У разі невнесення орендної плати у строки, визначені цим договором: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950AE9" w:rsidRDefault="00950AE9" w:rsidP="00950AE9">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Pr="00950AE9">
        <w:rPr>
          <w:rFonts w:eastAsia="Calibri"/>
          <w:color w:val="C00000"/>
          <w:lang w:val="uk-UA" w:eastAsia="en-US"/>
        </w:rPr>
        <w:t>0,1</w:t>
      </w:r>
      <w:r w:rsidRPr="00950AE9">
        <w:rPr>
          <w:rFonts w:eastAsia="Calibri"/>
          <w:lang w:val="uk-UA" w:eastAsia="en-US"/>
        </w:rPr>
        <w:t xml:space="preserve"> відсотка несплаченої суми за кожний день прострочення</w:t>
      </w: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A91D0D" w:rsidRPr="00A91D0D" w:rsidRDefault="00A91D0D" w:rsidP="00A91D0D">
      <w:pPr>
        <w:pStyle w:val="a3"/>
        <w:numPr>
          <w:ilvl w:val="0"/>
          <w:numId w:val="27"/>
        </w:numPr>
        <w:jc w:val="center"/>
        <w:rPr>
          <w:b/>
          <w:lang w:val="uk-UA"/>
        </w:rPr>
      </w:pPr>
      <w:r w:rsidRPr="00A91D0D">
        <w:rPr>
          <w:b/>
          <w:lang w:val="uk-UA"/>
        </w:rPr>
        <w:t>Умови і строки передачі,</w:t>
      </w:r>
    </w:p>
    <w:p w:rsidR="00A91D0D" w:rsidRDefault="00A91D0D" w:rsidP="00A91D0D">
      <w:pPr>
        <w:pStyle w:val="a3"/>
        <w:ind w:left="495"/>
        <w:jc w:val="center"/>
        <w:rPr>
          <w:b/>
          <w:lang w:val="uk-UA"/>
        </w:rPr>
      </w:pPr>
      <w:r w:rsidRPr="006A5684">
        <w:rPr>
          <w:b/>
          <w:lang w:val="uk-UA"/>
        </w:rPr>
        <w:t>повернення та використання земельної ділянки.</w:t>
      </w:r>
    </w:p>
    <w:p w:rsidR="00A91D0D" w:rsidRPr="006A5684" w:rsidRDefault="00A91D0D" w:rsidP="00A91D0D">
      <w:pPr>
        <w:pStyle w:val="a3"/>
        <w:ind w:left="495"/>
        <w:jc w:val="center"/>
        <w:rPr>
          <w:b/>
          <w:lang w:val="uk-UA"/>
        </w:rPr>
      </w:pPr>
    </w:p>
    <w:p w:rsidR="00A91D0D" w:rsidRDefault="00A91D0D" w:rsidP="00A91D0D">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A91D0D" w:rsidRPr="00E419C4" w:rsidRDefault="00A91D0D" w:rsidP="00A91D0D">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A91D0D" w:rsidRPr="00E419C4" w:rsidRDefault="00A91D0D" w:rsidP="00A91D0D">
      <w:pPr>
        <w:jc w:val="both"/>
        <w:rPr>
          <w:lang w:val="uk-UA"/>
        </w:rPr>
      </w:pPr>
      <w:r w:rsidRPr="00E419C4">
        <w:lastRenderedPageBreak/>
        <w:t>5</w:t>
      </w:r>
      <w:r>
        <w:rPr>
          <w:lang w:val="uk-UA"/>
        </w:rPr>
        <w:t xml:space="preserve">.3.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w:t>
      </w:r>
      <w:proofErr w:type="spellStart"/>
      <w:r>
        <w:rPr>
          <w:lang w:val="uk-UA"/>
        </w:rPr>
        <w:t>Бучанської</w:t>
      </w:r>
      <w:proofErr w:type="spellEnd"/>
      <w:r>
        <w:rPr>
          <w:lang w:val="uk-UA"/>
        </w:rPr>
        <w:t xml:space="preserve"> міської ради.</w:t>
      </w:r>
    </w:p>
    <w:p w:rsidR="00A91D0D" w:rsidRPr="00C4632B" w:rsidRDefault="00A91D0D" w:rsidP="00A91D0D">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A91D0D" w:rsidRDefault="00A91D0D" w:rsidP="00A91D0D">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A91D0D" w:rsidRPr="002F2123" w:rsidRDefault="00A91D0D" w:rsidP="00A91D0D">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A91D0D" w:rsidRPr="00E419C4" w:rsidRDefault="00A91D0D" w:rsidP="00A91D0D">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A91D0D" w:rsidRDefault="00A91D0D" w:rsidP="00A91D0D">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A91D0D" w:rsidRPr="002F2123" w:rsidRDefault="00A91D0D" w:rsidP="00A91D0D">
      <w:pPr>
        <w:jc w:val="both"/>
        <w:rPr>
          <w:lang w:val="uk-UA"/>
        </w:rPr>
      </w:pPr>
    </w:p>
    <w:p w:rsidR="00A91D0D" w:rsidRPr="00C4632B" w:rsidRDefault="00A91D0D" w:rsidP="00A91D0D">
      <w:pPr>
        <w:pStyle w:val="a3"/>
        <w:numPr>
          <w:ilvl w:val="0"/>
          <w:numId w:val="27"/>
        </w:numPr>
        <w:jc w:val="center"/>
        <w:rPr>
          <w:b/>
          <w:lang w:val="uk-UA"/>
        </w:rPr>
      </w:pPr>
      <w:r w:rsidRPr="00C4632B">
        <w:rPr>
          <w:b/>
          <w:lang w:val="uk-UA"/>
        </w:rPr>
        <w:t>Права та  обов’язки  Сторін</w:t>
      </w:r>
    </w:p>
    <w:p w:rsidR="00A91D0D" w:rsidRDefault="00A91D0D" w:rsidP="00A91D0D">
      <w:pPr>
        <w:rPr>
          <w:b/>
          <w:lang w:val="uk-UA"/>
        </w:rPr>
      </w:pPr>
    </w:p>
    <w:p w:rsidR="00A91D0D" w:rsidRDefault="00A91D0D" w:rsidP="00A91D0D">
      <w:pPr>
        <w:jc w:val="both"/>
        <w:rPr>
          <w:b/>
          <w:lang w:val="uk-UA"/>
        </w:rPr>
      </w:pPr>
      <w:r w:rsidRPr="006A5684">
        <w:rPr>
          <w:lang w:val="uk-UA"/>
        </w:rPr>
        <w:t>6.1</w:t>
      </w:r>
      <w:r>
        <w:rPr>
          <w:b/>
          <w:lang w:val="uk-UA"/>
        </w:rPr>
        <w:t>. Орендодавець має право вимагати від Орендаря:</w:t>
      </w:r>
    </w:p>
    <w:p w:rsidR="00A91D0D" w:rsidRPr="006A5684" w:rsidRDefault="00A91D0D" w:rsidP="00A91D0D">
      <w:pPr>
        <w:pStyle w:val="a3"/>
        <w:numPr>
          <w:ilvl w:val="0"/>
          <w:numId w:val="24"/>
        </w:numPr>
        <w:jc w:val="both"/>
        <w:rPr>
          <w:lang w:val="uk-UA"/>
        </w:rPr>
      </w:pPr>
      <w:r w:rsidRPr="006A5684">
        <w:rPr>
          <w:lang w:val="uk-UA"/>
        </w:rPr>
        <w:t>своєчасного внесення орендної плати;</w:t>
      </w:r>
    </w:p>
    <w:p w:rsidR="00A91D0D" w:rsidRPr="006A5684" w:rsidRDefault="00A91D0D" w:rsidP="00A91D0D">
      <w:pPr>
        <w:pStyle w:val="a3"/>
        <w:numPr>
          <w:ilvl w:val="0"/>
          <w:numId w:val="24"/>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A91D0D" w:rsidRPr="006A5684" w:rsidRDefault="00A91D0D" w:rsidP="00A91D0D">
      <w:pPr>
        <w:pStyle w:val="a3"/>
        <w:numPr>
          <w:ilvl w:val="0"/>
          <w:numId w:val="24"/>
        </w:numPr>
        <w:jc w:val="both"/>
        <w:rPr>
          <w:lang w:val="uk-UA"/>
        </w:rPr>
      </w:pPr>
      <w:r w:rsidRPr="006A5684">
        <w:rPr>
          <w:lang w:val="uk-UA"/>
        </w:rPr>
        <w:t>використання земельної ділянки за цільовим призначенням згідно з цим Договором;</w:t>
      </w:r>
    </w:p>
    <w:p w:rsidR="00A91D0D" w:rsidRPr="006A5684" w:rsidRDefault="00A91D0D" w:rsidP="00A91D0D">
      <w:pPr>
        <w:pStyle w:val="a3"/>
        <w:numPr>
          <w:ilvl w:val="0"/>
          <w:numId w:val="24"/>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A91D0D" w:rsidRPr="006A5684" w:rsidRDefault="00A91D0D" w:rsidP="00A91D0D">
      <w:pPr>
        <w:pStyle w:val="a3"/>
        <w:numPr>
          <w:ilvl w:val="0"/>
          <w:numId w:val="24"/>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A91D0D" w:rsidRPr="00066121" w:rsidRDefault="00A91D0D" w:rsidP="00A91D0D">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A91D0D" w:rsidRPr="006A5684" w:rsidRDefault="00A91D0D" w:rsidP="00A91D0D">
      <w:pPr>
        <w:pStyle w:val="a3"/>
        <w:numPr>
          <w:ilvl w:val="0"/>
          <w:numId w:val="24"/>
        </w:numPr>
        <w:jc w:val="both"/>
        <w:rPr>
          <w:lang w:val="uk-UA"/>
        </w:rPr>
      </w:pPr>
      <w:r w:rsidRPr="006A5684">
        <w:rPr>
          <w:lang w:val="uk-UA"/>
        </w:rPr>
        <w:t>передати в користування  земельну ділянку у стані, що відповідає умовам цього Договору;</w:t>
      </w:r>
    </w:p>
    <w:p w:rsidR="00A91D0D" w:rsidRPr="006A5684" w:rsidRDefault="00A91D0D" w:rsidP="00A91D0D">
      <w:pPr>
        <w:pStyle w:val="a3"/>
        <w:numPr>
          <w:ilvl w:val="0"/>
          <w:numId w:val="24"/>
        </w:numPr>
        <w:jc w:val="both"/>
        <w:rPr>
          <w:lang w:val="uk-UA"/>
        </w:rPr>
      </w:pPr>
      <w:r w:rsidRPr="006A5684">
        <w:rPr>
          <w:lang w:val="uk-UA"/>
        </w:rPr>
        <w:t>не вчиняти дій, які б перешкоджали Орендарю користуватись земельною ділянкою.</w:t>
      </w:r>
    </w:p>
    <w:p w:rsidR="00A91D0D" w:rsidRDefault="00A91D0D" w:rsidP="00A91D0D">
      <w:pPr>
        <w:jc w:val="both"/>
        <w:rPr>
          <w:b/>
          <w:lang w:val="uk-UA"/>
        </w:rPr>
      </w:pPr>
      <w:r w:rsidRPr="006A5684">
        <w:rPr>
          <w:lang w:val="uk-UA"/>
        </w:rPr>
        <w:t>6.3</w:t>
      </w:r>
      <w:r w:rsidRPr="002E0A69">
        <w:rPr>
          <w:b/>
          <w:lang w:val="uk-UA"/>
        </w:rPr>
        <w:t xml:space="preserve">. </w:t>
      </w:r>
      <w:r>
        <w:rPr>
          <w:b/>
          <w:lang w:val="uk-UA"/>
        </w:rPr>
        <w:t>Орендар має право:</w:t>
      </w:r>
    </w:p>
    <w:p w:rsidR="00A91D0D" w:rsidRPr="006A5684" w:rsidRDefault="00A91D0D" w:rsidP="00A91D0D">
      <w:pPr>
        <w:pStyle w:val="a3"/>
        <w:numPr>
          <w:ilvl w:val="0"/>
          <w:numId w:val="24"/>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A91D0D" w:rsidRPr="006A5684" w:rsidRDefault="00A91D0D" w:rsidP="00A91D0D">
      <w:pPr>
        <w:pStyle w:val="a3"/>
        <w:numPr>
          <w:ilvl w:val="0"/>
          <w:numId w:val="24"/>
        </w:numPr>
        <w:jc w:val="both"/>
        <w:rPr>
          <w:lang w:val="uk-UA"/>
        </w:rPr>
      </w:pPr>
      <w:r w:rsidRPr="006A5684">
        <w:rPr>
          <w:lang w:val="uk-UA"/>
        </w:rPr>
        <w:t>на доходи та прибутки одержані на орендованій ділянці;</w:t>
      </w:r>
    </w:p>
    <w:p w:rsidR="00A91D0D" w:rsidRPr="006A5684" w:rsidRDefault="00A91D0D" w:rsidP="00A91D0D">
      <w:pPr>
        <w:pStyle w:val="a3"/>
        <w:numPr>
          <w:ilvl w:val="0"/>
          <w:numId w:val="24"/>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A91D0D" w:rsidRDefault="00A91D0D" w:rsidP="00A91D0D">
      <w:pPr>
        <w:jc w:val="both"/>
        <w:rPr>
          <w:lang w:val="uk-UA"/>
        </w:rPr>
      </w:pPr>
      <w:r w:rsidRPr="006A5684">
        <w:rPr>
          <w:lang w:val="uk-UA"/>
        </w:rPr>
        <w:t>6.4</w:t>
      </w:r>
      <w:r w:rsidRPr="002813CC">
        <w:rPr>
          <w:b/>
          <w:lang w:val="uk-UA"/>
        </w:rPr>
        <w:t>. Орендар зобов’язаний</w:t>
      </w:r>
      <w:r>
        <w:rPr>
          <w:lang w:val="uk-UA"/>
        </w:rPr>
        <w:t>:</w:t>
      </w:r>
    </w:p>
    <w:p w:rsidR="00A91D0D" w:rsidRPr="006A5684" w:rsidRDefault="00A91D0D" w:rsidP="00A91D0D">
      <w:pPr>
        <w:pStyle w:val="a3"/>
        <w:numPr>
          <w:ilvl w:val="0"/>
          <w:numId w:val="24"/>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A91D0D" w:rsidRPr="006A5684" w:rsidRDefault="00A91D0D" w:rsidP="00A91D0D">
      <w:pPr>
        <w:pStyle w:val="a3"/>
        <w:numPr>
          <w:ilvl w:val="0"/>
          <w:numId w:val="24"/>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A91D0D" w:rsidRPr="006A5684" w:rsidRDefault="00A91D0D" w:rsidP="00A91D0D">
      <w:pPr>
        <w:pStyle w:val="a3"/>
        <w:numPr>
          <w:ilvl w:val="0"/>
          <w:numId w:val="24"/>
        </w:numPr>
        <w:tabs>
          <w:tab w:val="left" w:pos="709"/>
        </w:tabs>
        <w:jc w:val="both"/>
        <w:rPr>
          <w:lang w:val="uk-UA"/>
        </w:rPr>
      </w:pPr>
      <w:r w:rsidRPr="006A5684">
        <w:rPr>
          <w:lang w:val="uk-UA"/>
        </w:rPr>
        <w:t>своєчасно сплачувати орендну плату;</w:t>
      </w:r>
    </w:p>
    <w:p w:rsidR="00A91D0D" w:rsidRPr="006A5684" w:rsidRDefault="00A91D0D" w:rsidP="00A91D0D">
      <w:pPr>
        <w:pStyle w:val="a3"/>
        <w:numPr>
          <w:ilvl w:val="0"/>
          <w:numId w:val="24"/>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A91D0D" w:rsidRPr="006A5684" w:rsidRDefault="00A91D0D" w:rsidP="00A91D0D">
      <w:pPr>
        <w:pStyle w:val="a3"/>
        <w:numPr>
          <w:ilvl w:val="0"/>
          <w:numId w:val="24"/>
        </w:numPr>
        <w:jc w:val="both"/>
        <w:rPr>
          <w:lang w:val="uk-UA"/>
        </w:rPr>
      </w:pPr>
      <w:r w:rsidRPr="006A5684">
        <w:rPr>
          <w:lang w:val="uk-UA"/>
        </w:rPr>
        <w:t>виконувати благоустрій прилеглої території;</w:t>
      </w:r>
    </w:p>
    <w:p w:rsidR="00A91D0D" w:rsidRPr="006A5684" w:rsidRDefault="00A91D0D" w:rsidP="00A91D0D">
      <w:pPr>
        <w:pStyle w:val="a3"/>
        <w:numPr>
          <w:ilvl w:val="0"/>
          <w:numId w:val="24"/>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A91D0D" w:rsidRPr="006A5684" w:rsidRDefault="00A91D0D" w:rsidP="00A91D0D">
      <w:pPr>
        <w:pStyle w:val="a3"/>
        <w:numPr>
          <w:ilvl w:val="0"/>
          <w:numId w:val="24"/>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A91D0D" w:rsidRPr="006A5684" w:rsidRDefault="00A91D0D" w:rsidP="00A91D0D">
      <w:pPr>
        <w:pStyle w:val="a3"/>
        <w:numPr>
          <w:ilvl w:val="0"/>
          <w:numId w:val="24"/>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A91D0D" w:rsidRPr="006A5684" w:rsidRDefault="00A91D0D" w:rsidP="00A91D0D">
      <w:pPr>
        <w:pStyle w:val="a3"/>
        <w:numPr>
          <w:ilvl w:val="0"/>
          <w:numId w:val="24"/>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A91D0D" w:rsidRPr="006A5684" w:rsidRDefault="00A91D0D" w:rsidP="00A91D0D">
      <w:pPr>
        <w:pStyle w:val="a3"/>
        <w:numPr>
          <w:ilvl w:val="0"/>
          <w:numId w:val="24"/>
        </w:numPr>
        <w:jc w:val="both"/>
        <w:rPr>
          <w:lang w:val="uk-UA"/>
        </w:rPr>
      </w:pPr>
      <w:r w:rsidRPr="006A5684">
        <w:rPr>
          <w:color w:val="000000"/>
          <w:lang w:val="uk-UA"/>
        </w:rPr>
        <w:lastRenderedPageBreak/>
        <w:t>своєчасно письмово повідомити Орендодавця про відчуження об’єктів (їх частин), що розташовані на земельних ділянках і належать Орендарю.</w:t>
      </w:r>
    </w:p>
    <w:p w:rsidR="00A91D0D" w:rsidRDefault="00A91D0D" w:rsidP="00A91D0D">
      <w:pPr>
        <w:pStyle w:val="a3"/>
        <w:numPr>
          <w:ilvl w:val="1"/>
          <w:numId w:val="20"/>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A91D0D" w:rsidRDefault="00A91D0D" w:rsidP="00A91D0D">
      <w:pPr>
        <w:rPr>
          <w:lang w:val="uk-UA"/>
        </w:rPr>
      </w:pPr>
    </w:p>
    <w:p w:rsidR="00A91D0D" w:rsidRDefault="00A91D0D" w:rsidP="00A91D0D">
      <w:pPr>
        <w:rPr>
          <w:lang w:val="uk-UA"/>
        </w:rPr>
      </w:pPr>
    </w:p>
    <w:p w:rsidR="00A91D0D" w:rsidRDefault="00A91D0D" w:rsidP="00A91D0D">
      <w:pPr>
        <w:pStyle w:val="a3"/>
        <w:numPr>
          <w:ilvl w:val="0"/>
          <w:numId w:val="20"/>
        </w:numPr>
        <w:jc w:val="center"/>
        <w:rPr>
          <w:b/>
          <w:lang w:val="uk-UA"/>
        </w:rPr>
      </w:pPr>
      <w:r w:rsidRPr="001D54BF">
        <w:rPr>
          <w:b/>
          <w:lang w:val="uk-UA"/>
        </w:rPr>
        <w:t>Ризик випадкового знищення або пошкодження</w:t>
      </w:r>
    </w:p>
    <w:p w:rsidR="00A91D0D" w:rsidRDefault="00A91D0D" w:rsidP="00A91D0D">
      <w:pPr>
        <w:pStyle w:val="a3"/>
        <w:ind w:left="360"/>
        <w:jc w:val="center"/>
        <w:rPr>
          <w:b/>
          <w:lang w:val="uk-UA"/>
        </w:rPr>
      </w:pPr>
      <w:r>
        <w:rPr>
          <w:b/>
          <w:lang w:val="uk-UA"/>
        </w:rPr>
        <w:t>о</w:t>
      </w:r>
      <w:r w:rsidRPr="001D54BF">
        <w:rPr>
          <w:b/>
          <w:lang w:val="uk-UA"/>
        </w:rPr>
        <w:t>б’єкта оренди чи його частини</w:t>
      </w:r>
    </w:p>
    <w:p w:rsidR="00A91D0D" w:rsidRPr="001D54BF" w:rsidRDefault="00A91D0D" w:rsidP="00A91D0D">
      <w:pPr>
        <w:pStyle w:val="a3"/>
        <w:ind w:left="360"/>
        <w:jc w:val="center"/>
        <w:rPr>
          <w:b/>
          <w:lang w:val="uk-UA"/>
        </w:rPr>
      </w:pPr>
    </w:p>
    <w:p w:rsidR="00A91D0D" w:rsidRPr="001D54BF" w:rsidRDefault="00A91D0D" w:rsidP="00A91D0D">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A91D0D" w:rsidRPr="002F2123" w:rsidRDefault="00A91D0D" w:rsidP="00A91D0D">
      <w:pPr>
        <w:rPr>
          <w:b/>
          <w:lang w:val="uk-UA"/>
        </w:rPr>
      </w:pPr>
    </w:p>
    <w:p w:rsidR="00A91D0D" w:rsidRPr="00003C5F" w:rsidRDefault="00A91D0D" w:rsidP="00A91D0D">
      <w:pPr>
        <w:pStyle w:val="a3"/>
        <w:numPr>
          <w:ilvl w:val="0"/>
          <w:numId w:val="20"/>
        </w:numPr>
        <w:jc w:val="center"/>
        <w:rPr>
          <w:b/>
          <w:lang w:val="uk-UA"/>
        </w:rPr>
      </w:pPr>
      <w:r w:rsidRPr="00003C5F">
        <w:rPr>
          <w:b/>
          <w:lang w:val="uk-UA"/>
        </w:rPr>
        <w:t>Дійсність Договору</w:t>
      </w:r>
    </w:p>
    <w:p w:rsidR="00A91D0D" w:rsidRPr="00003C5F" w:rsidRDefault="00A91D0D" w:rsidP="00A91D0D">
      <w:pPr>
        <w:pStyle w:val="a3"/>
        <w:ind w:left="360"/>
        <w:jc w:val="center"/>
        <w:rPr>
          <w:b/>
          <w:lang w:val="uk-UA"/>
        </w:rPr>
      </w:pPr>
    </w:p>
    <w:p w:rsidR="00A91D0D" w:rsidRPr="002811AF" w:rsidRDefault="00A91D0D" w:rsidP="00A91D0D">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A91D0D" w:rsidRPr="002811AF" w:rsidRDefault="00A91D0D" w:rsidP="00A91D0D">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A91D0D" w:rsidRPr="002811AF" w:rsidRDefault="00A91D0D" w:rsidP="00A91D0D">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A91D0D" w:rsidRPr="002F2123" w:rsidRDefault="00A91D0D" w:rsidP="00A91D0D">
      <w:pPr>
        <w:rPr>
          <w:lang w:val="uk-UA"/>
        </w:rPr>
      </w:pPr>
    </w:p>
    <w:p w:rsidR="00A91D0D" w:rsidRPr="002811AF" w:rsidRDefault="00A91D0D" w:rsidP="00A91D0D">
      <w:pPr>
        <w:pStyle w:val="a3"/>
        <w:numPr>
          <w:ilvl w:val="0"/>
          <w:numId w:val="26"/>
        </w:numPr>
        <w:jc w:val="center"/>
        <w:rPr>
          <w:b/>
          <w:lang w:val="uk-UA"/>
        </w:rPr>
      </w:pPr>
      <w:r w:rsidRPr="002811AF">
        <w:rPr>
          <w:b/>
          <w:lang w:val="uk-UA"/>
        </w:rPr>
        <w:t>Зміна умов договору, поновлення, припинення та розірвання Договору</w:t>
      </w:r>
    </w:p>
    <w:p w:rsidR="00A91D0D" w:rsidRDefault="00A91D0D" w:rsidP="00A91D0D">
      <w:pPr>
        <w:rPr>
          <w:b/>
          <w:lang w:val="uk-UA"/>
        </w:rPr>
      </w:pPr>
    </w:p>
    <w:p w:rsidR="00A91D0D" w:rsidRDefault="00A91D0D" w:rsidP="00A91D0D">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A91D0D" w:rsidRDefault="00A91D0D" w:rsidP="00A91D0D">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A91D0D" w:rsidRPr="00265040" w:rsidRDefault="00A91D0D" w:rsidP="00A91D0D">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A91D0D" w:rsidRDefault="00A91D0D" w:rsidP="00A91D0D">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A91D0D" w:rsidRDefault="00A91D0D" w:rsidP="00A91D0D">
      <w:pPr>
        <w:jc w:val="both"/>
        <w:rPr>
          <w:b/>
          <w:lang w:val="uk-UA"/>
        </w:rPr>
      </w:pPr>
      <w:r>
        <w:rPr>
          <w:lang w:val="uk-UA"/>
        </w:rPr>
        <w:t>9.5</w:t>
      </w:r>
      <w:r w:rsidRPr="00D663E2">
        <w:rPr>
          <w:b/>
          <w:lang w:val="uk-UA"/>
        </w:rPr>
        <w:t>. Поновлення договору:</w:t>
      </w:r>
    </w:p>
    <w:p w:rsidR="00A91D0D" w:rsidRPr="006A5684" w:rsidRDefault="00A91D0D" w:rsidP="00A91D0D">
      <w:pPr>
        <w:pStyle w:val="a3"/>
        <w:numPr>
          <w:ilvl w:val="0"/>
          <w:numId w:val="23"/>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A91D0D" w:rsidRPr="006A5684" w:rsidRDefault="00A91D0D" w:rsidP="00A91D0D">
      <w:pPr>
        <w:pStyle w:val="a3"/>
        <w:numPr>
          <w:ilvl w:val="0"/>
          <w:numId w:val="23"/>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A91D0D" w:rsidRPr="00D663E2" w:rsidRDefault="00A91D0D" w:rsidP="00A91D0D">
      <w:pPr>
        <w:jc w:val="both"/>
        <w:rPr>
          <w:b/>
          <w:lang w:val="uk-UA"/>
        </w:rPr>
      </w:pPr>
      <w:r w:rsidRPr="003E0537">
        <w:rPr>
          <w:lang w:val="uk-UA"/>
        </w:rPr>
        <w:t>9.</w:t>
      </w:r>
      <w:r>
        <w:rPr>
          <w:lang w:val="uk-UA"/>
        </w:rPr>
        <w:t>6</w:t>
      </w:r>
      <w:r w:rsidRPr="00D663E2">
        <w:rPr>
          <w:b/>
          <w:lang w:val="uk-UA"/>
        </w:rPr>
        <w:t>. Договір оренди припиняється в разі:</w:t>
      </w:r>
    </w:p>
    <w:p w:rsidR="00A91D0D" w:rsidRPr="0074699B" w:rsidRDefault="00A91D0D" w:rsidP="00A91D0D">
      <w:pPr>
        <w:pStyle w:val="a3"/>
        <w:numPr>
          <w:ilvl w:val="0"/>
          <w:numId w:val="22"/>
        </w:numPr>
        <w:jc w:val="both"/>
        <w:rPr>
          <w:lang w:val="uk-UA"/>
        </w:rPr>
      </w:pPr>
      <w:r w:rsidRPr="0074699B">
        <w:rPr>
          <w:lang w:val="uk-UA"/>
        </w:rPr>
        <w:t>закінчення строку, на який було укладено;</w:t>
      </w:r>
    </w:p>
    <w:p w:rsidR="00A91D0D" w:rsidRPr="0074699B" w:rsidRDefault="00A91D0D" w:rsidP="00A91D0D">
      <w:pPr>
        <w:pStyle w:val="a3"/>
        <w:numPr>
          <w:ilvl w:val="0"/>
          <w:numId w:val="22"/>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A91D0D" w:rsidRPr="0074699B" w:rsidRDefault="00A91D0D" w:rsidP="00A91D0D">
      <w:pPr>
        <w:pStyle w:val="a3"/>
        <w:numPr>
          <w:ilvl w:val="0"/>
          <w:numId w:val="22"/>
        </w:numPr>
        <w:jc w:val="both"/>
        <w:rPr>
          <w:lang w:val="uk-UA"/>
        </w:rPr>
      </w:pPr>
      <w:r w:rsidRPr="0074699B">
        <w:rPr>
          <w:lang w:val="uk-UA"/>
        </w:rPr>
        <w:t>поєднання в одній особі власника земельної ділянки та орендаря;</w:t>
      </w:r>
    </w:p>
    <w:p w:rsidR="00A91D0D" w:rsidRPr="0003108C" w:rsidRDefault="00A91D0D" w:rsidP="00A91D0D">
      <w:pPr>
        <w:pStyle w:val="a3"/>
        <w:numPr>
          <w:ilvl w:val="0"/>
          <w:numId w:val="22"/>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A91D0D" w:rsidRPr="0003108C" w:rsidRDefault="00A91D0D" w:rsidP="00A91D0D">
      <w:pPr>
        <w:pStyle w:val="a3"/>
        <w:numPr>
          <w:ilvl w:val="0"/>
          <w:numId w:val="22"/>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7" w:anchor="n43" w:history="1">
        <w:r w:rsidRPr="0003108C">
          <w:rPr>
            <w:rStyle w:val="a6"/>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A91D0D" w:rsidRPr="0003108C" w:rsidRDefault="00A91D0D" w:rsidP="00A91D0D">
      <w:pPr>
        <w:pStyle w:val="a3"/>
        <w:numPr>
          <w:ilvl w:val="0"/>
          <w:numId w:val="22"/>
        </w:numPr>
        <w:jc w:val="both"/>
        <w:rPr>
          <w:shd w:val="clear" w:color="auto" w:fill="FFFFFF"/>
          <w:lang w:val="uk-UA"/>
        </w:rPr>
      </w:pPr>
      <w:r w:rsidRPr="0003108C">
        <w:rPr>
          <w:shd w:val="clear" w:color="auto" w:fill="FFFFFF"/>
          <w:lang w:val="uk-UA"/>
        </w:rPr>
        <w:t>шляхом розірвання;</w:t>
      </w:r>
    </w:p>
    <w:p w:rsidR="00A91D0D" w:rsidRPr="00E419C4" w:rsidRDefault="00A91D0D" w:rsidP="00A91D0D">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A91D0D" w:rsidRPr="00265040" w:rsidRDefault="00A91D0D" w:rsidP="00A91D0D">
      <w:pPr>
        <w:pStyle w:val="a3"/>
        <w:numPr>
          <w:ilvl w:val="1"/>
          <w:numId w:val="25"/>
        </w:numPr>
        <w:jc w:val="both"/>
        <w:rPr>
          <w:b/>
          <w:lang w:val="uk-UA"/>
        </w:rPr>
      </w:pPr>
      <w:r w:rsidRPr="00265040">
        <w:rPr>
          <w:b/>
          <w:lang w:val="uk-UA"/>
        </w:rPr>
        <w:t>Припинення Договору шляхом розірвання.</w:t>
      </w:r>
    </w:p>
    <w:p w:rsidR="00A91D0D" w:rsidRPr="0074699B" w:rsidRDefault="00A91D0D" w:rsidP="00A91D0D">
      <w:pPr>
        <w:pStyle w:val="a3"/>
        <w:numPr>
          <w:ilvl w:val="0"/>
          <w:numId w:val="19"/>
        </w:numPr>
        <w:jc w:val="both"/>
        <w:rPr>
          <w:color w:val="333333"/>
          <w:shd w:val="clear" w:color="auto" w:fill="FFFFFF"/>
          <w:lang w:val="uk-UA"/>
        </w:rPr>
      </w:pPr>
      <w:r w:rsidRPr="0074699B">
        <w:rPr>
          <w:shd w:val="clear" w:color="auto" w:fill="FFFFFF"/>
        </w:rPr>
        <w:lastRenderedPageBreak/>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A91D0D" w:rsidRPr="0074699B" w:rsidRDefault="00A91D0D" w:rsidP="00A91D0D">
      <w:pPr>
        <w:pStyle w:val="a3"/>
        <w:numPr>
          <w:ilvl w:val="0"/>
          <w:numId w:val="19"/>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A91D0D" w:rsidRPr="0074699B" w:rsidRDefault="00A91D0D" w:rsidP="00A91D0D">
      <w:pPr>
        <w:pStyle w:val="a3"/>
        <w:numPr>
          <w:ilvl w:val="0"/>
          <w:numId w:val="19"/>
        </w:numPr>
        <w:jc w:val="both"/>
        <w:rPr>
          <w:lang w:val="uk-UA"/>
        </w:rPr>
      </w:pPr>
      <w:r w:rsidRPr="0074699B">
        <w:rPr>
          <w:shd w:val="clear" w:color="auto" w:fill="FFFFFF"/>
          <w:lang w:val="uk-UA"/>
        </w:rPr>
        <w:t>за рішенням суду, в порядку, встановленому законом;</w:t>
      </w:r>
    </w:p>
    <w:p w:rsidR="00A91D0D" w:rsidRPr="0074699B" w:rsidRDefault="00A91D0D" w:rsidP="00A91D0D">
      <w:pPr>
        <w:pStyle w:val="a3"/>
        <w:numPr>
          <w:ilvl w:val="0"/>
          <w:numId w:val="19"/>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A91D0D" w:rsidRPr="0074699B" w:rsidRDefault="00A91D0D" w:rsidP="00A91D0D">
      <w:pPr>
        <w:pStyle w:val="a3"/>
        <w:numPr>
          <w:ilvl w:val="0"/>
          <w:numId w:val="19"/>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A91D0D" w:rsidRPr="00265040" w:rsidRDefault="00A91D0D" w:rsidP="00A91D0D">
      <w:pPr>
        <w:pStyle w:val="a3"/>
        <w:numPr>
          <w:ilvl w:val="1"/>
          <w:numId w:val="25"/>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A91D0D" w:rsidRPr="00374244" w:rsidRDefault="00A91D0D" w:rsidP="00A91D0D">
      <w:pPr>
        <w:pStyle w:val="a3"/>
        <w:numPr>
          <w:ilvl w:val="1"/>
          <w:numId w:val="25"/>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A91D0D" w:rsidRDefault="00A91D0D" w:rsidP="00A91D0D">
      <w:pPr>
        <w:pStyle w:val="a3"/>
        <w:numPr>
          <w:ilvl w:val="1"/>
          <w:numId w:val="25"/>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A91D0D" w:rsidRDefault="00A91D0D" w:rsidP="00A91D0D">
      <w:pPr>
        <w:pStyle w:val="a3"/>
        <w:numPr>
          <w:ilvl w:val="1"/>
          <w:numId w:val="25"/>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A91D0D" w:rsidRDefault="00A91D0D" w:rsidP="00A91D0D">
      <w:pPr>
        <w:pStyle w:val="a3"/>
        <w:numPr>
          <w:ilvl w:val="1"/>
          <w:numId w:val="25"/>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A91D0D" w:rsidRPr="002F2123" w:rsidRDefault="00A91D0D" w:rsidP="00A91D0D">
      <w:pPr>
        <w:jc w:val="both"/>
        <w:rPr>
          <w:lang w:val="uk-UA"/>
        </w:rPr>
      </w:pPr>
    </w:p>
    <w:p w:rsidR="00A91D0D" w:rsidRPr="002F2123" w:rsidRDefault="00A91D0D" w:rsidP="00A91D0D">
      <w:pPr>
        <w:rPr>
          <w:b/>
          <w:lang w:val="uk-UA"/>
        </w:rPr>
      </w:pPr>
    </w:p>
    <w:p w:rsidR="00A91D0D" w:rsidRPr="00000957" w:rsidRDefault="00A91D0D" w:rsidP="00A91D0D">
      <w:pPr>
        <w:pStyle w:val="a3"/>
        <w:numPr>
          <w:ilvl w:val="0"/>
          <w:numId w:val="25"/>
        </w:numPr>
        <w:jc w:val="center"/>
        <w:rPr>
          <w:b/>
          <w:lang w:val="uk-UA"/>
        </w:rPr>
      </w:pPr>
      <w:r w:rsidRPr="00000957">
        <w:rPr>
          <w:b/>
          <w:lang w:val="uk-UA"/>
        </w:rPr>
        <w:t>Відповідальність Сторін</w:t>
      </w:r>
    </w:p>
    <w:p w:rsidR="00A91D0D" w:rsidRPr="006A5684" w:rsidRDefault="00A91D0D" w:rsidP="00A91D0D">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A91D0D" w:rsidRPr="002F2123" w:rsidRDefault="00A91D0D" w:rsidP="00A91D0D">
      <w:pPr>
        <w:ind w:left="360"/>
        <w:jc w:val="center"/>
        <w:rPr>
          <w:b/>
          <w:lang w:val="uk-UA"/>
        </w:rPr>
      </w:pPr>
      <w:r>
        <w:rPr>
          <w:b/>
          <w:lang w:val="uk-UA"/>
        </w:rPr>
        <w:t>та вирішення спорів</w:t>
      </w:r>
    </w:p>
    <w:p w:rsidR="00A91D0D" w:rsidRPr="002F2123" w:rsidRDefault="00A91D0D" w:rsidP="00A91D0D">
      <w:pPr>
        <w:ind w:left="360"/>
        <w:rPr>
          <w:b/>
          <w:lang w:val="uk-UA"/>
        </w:rPr>
      </w:pPr>
    </w:p>
    <w:p w:rsidR="00A91D0D" w:rsidRPr="001D6AFA" w:rsidRDefault="00A91D0D" w:rsidP="00A91D0D">
      <w:pPr>
        <w:pStyle w:val="a3"/>
        <w:numPr>
          <w:ilvl w:val="1"/>
          <w:numId w:val="21"/>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A91D0D" w:rsidRPr="001D6AFA" w:rsidRDefault="00A91D0D" w:rsidP="00A91D0D">
      <w:pPr>
        <w:pStyle w:val="a3"/>
        <w:numPr>
          <w:ilvl w:val="1"/>
          <w:numId w:val="21"/>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A91D0D" w:rsidRPr="001D6AFA" w:rsidRDefault="00A91D0D" w:rsidP="00A91D0D">
      <w:pPr>
        <w:pStyle w:val="a3"/>
        <w:numPr>
          <w:ilvl w:val="1"/>
          <w:numId w:val="21"/>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A91D0D" w:rsidRDefault="00A91D0D" w:rsidP="00A91D0D">
      <w:pPr>
        <w:pStyle w:val="a3"/>
        <w:numPr>
          <w:ilvl w:val="1"/>
          <w:numId w:val="21"/>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A91D0D" w:rsidRDefault="00A91D0D" w:rsidP="00A91D0D">
      <w:pPr>
        <w:pStyle w:val="a3"/>
        <w:numPr>
          <w:ilvl w:val="1"/>
          <w:numId w:val="21"/>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A91D0D" w:rsidRDefault="00A91D0D" w:rsidP="00A91D0D">
      <w:pPr>
        <w:pStyle w:val="a3"/>
        <w:numPr>
          <w:ilvl w:val="1"/>
          <w:numId w:val="21"/>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A91D0D" w:rsidRDefault="00A91D0D" w:rsidP="00A91D0D">
      <w:pPr>
        <w:pStyle w:val="a3"/>
        <w:numPr>
          <w:ilvl w:val="1"/>
          <w:numId w:val="21"/>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A91D0D" w:rsidRDefault="00A91D0D" w:rsidP="00A91D0D">
      <w:pPr>
        <w:rPr>
          <w:lang w:val="uk-UA"/>
        </w:rPr>
      </w:pPr>
    </w:p>
    <w:p w:rsidR="00A91D0D" w:rsidRDefault="00A91D0D" w:rsidP="00A91D0D">
      <w:pPr>
        <w:numPr>
          <w:ilvl w:val="0"/>
          <w:numId w:val="21"/>
        </w:numPr>
        <w:jc w:val="center"/>
        <w:rPr>
          <w:b/>
          <w:lang w:val="uk-UA"/>
        </w:rPr>
      </w:pPr>
      <w:r>
        <w:rPr>
          <w:b/>
          <w:lang w:val="uk-UA"/>
        </w:rPr>
        <w:t>Прикінцеві</w:t>
      </w:r>
      <w:r w:rsidRPr="002F2123">
        <w:rPr>
          <w:b/>
          <w:lang w:val="uk-UA"/>
        </w:rPr>
        <w:t xml:space="preserve"> положення</w:t>
      </w:r>
    </w:p>
    <w:p w:rsidR="00A91D0D" w:rsidRPr="002F2123" w:rsidRDefault="00A91D0D" w:rsidP="00A91D0D">
      <w:pPr>
        <w:ind w:left="480"/>
        <w:rPr>
          <w:b/>
          <w:lang w:val="uk-UA"/>
        </w:rPr>
      </w:pPr>
    </w:p>
    <w:p w:rsidR="00A91D0D" w:rsidRDefault="00A91D0D" w:rsidP="00A91D0D">
      <w:pPr>
        <w:pStyle w:val="a3"/>
        <w:numPr>
          <w:ilvl w:val="1"/>
          <w:numId w:val="21"/>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A91D0D" w:rsidRPr="0016711A" w:rsidRDefault="00A91D0D" w:rsidP="00A91D0D">
      <w:pPr>
        <w:pStyle w:val="a3"/>
        <w:numPr>
          <w:ilvl w:val="1"/>
          <w:numId w:val="21"/>
        </w:numPr>
        <w:ind w:left="0" w:firstLine="0"/>
        <w:rPr>
          <w:lang w:val="uk-UA"/>
        </w:rPr>
      </w:pPr>
      <w:r w:rsidRPr="002F2123">
        <w:rPr>
          <w:lang w:val="uk-UA"/>
        </w:rPr>
        <w:t>Положення даного договору є обов’язковими для правонаступників.</w:t>
      </w:r>
    </w:p>
    <w:p w:rsidR="00A91D0D" w:rsidRPr="00B65213" w:rsidRDefault="00A91D0D" w:rsidP="00A91D0D">
      <w:pPr>
        <w:pStyle w:val="a3"/>
        <w:numPr>
          <w:ilvl w:val="1"/>
          <w:numId w:val="21"/>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A91D0D" w:rsidRPr="00260EBB" w:rsidRDefault="00A91D0D" w:rsidP="00A91D0D">
      <w:pPr>
        <w:pStyle w:val="a3"/>
        <w:numPr>
          <w:ilvl w:val="1"/>
          <w:numId w:val="21"/>
        </w:numPr>
        <w:ind w:left="0" w:firstLine="0"/>
        <w:rPr>
          <w:lang w:val="uk-UA"/>
        </w:rPr>
      </w:pPr>
      <w:r w:rsidRPr="00260EBB">
        <w:rPr>
          <w:lang w:val="uk-UA"/>
        </w:rPr>
        <w:t>Даний договір набирає чинності після підписання його Сторонами.</w:t>
      </w:r>
    </w:p>
    <w:p w:rsidR="00A91D0D" w:rsidRPr="00260EBB" w:rsidRDefault="00A91D0D" w:rsidP="00A91D0D">
      <w:pPr>
        <w:pStyle w:val="a3"/>
        <w:numPr>
          <w:ilvl w:val="1"/>
          <w:numId w:val="21"/>
        </w:numPr>
        <w:ind w:left="0" w:firstLine="0"/>
        <w:jc w:val="both"/>
        <w:rPr>
          <w:lang w:val="uk-UA"/>
        </w:rPr>
      </w:pPr>
      <w:r w:rsidRPr="00260EBB">
        <w:rPr>
          <w:lang w:val="uk-UA"/>
        </w:rPr>
        <w:lastRenderedPageBreak/>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A91D0D" w:rsidRDefault="00A91D0D" w:rsidP="00A91D0D">
      <w:pPr>
        <w:pStyle w:val="a3"/>
        <w:numPr>
          <w:ilvl w:val="1"/>
          <w:numId w:val="21"/>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950AE9" w:rsidRDefault="00950AE9" w:rsidP="00404E1E">
      <w:pPr>
        <w:shd w:val="clear" w:color="auto" w:fill="FFFFFF"/>
        <w:spacing w:after="75" w:line="210" w:lineRule="atLeast"/>
        <w:jc w:val="both"/>
        <w:rPr>
          <w:lang w:val="uk-UA"/>
        </w:rPr>
      </w:pPr>
    </w:p>
    <w:p w:rsidR="00A91D0D" w:rsidRPr="00A91D0D" w:rsidRDefault="00A91D0D" w:rsidP="00A91D0D">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A91D0D" w:rsidRPr="00A91D0D" w:rsidRDefault="00A91D0D" w:rsidP="00A91D0D">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A91D0D" w:rsidRPr="00A91D0D" w:rsidRDefault="00A91D0D" w:rsidP="00A91D0D">
      <w:pPr>
        <w:spacing w:line="276" w:lineRule="auto"/>
        <w:ind w:left="567"/>
        <w:jc w:val="both"/>
        <w:rPr>
          <w:rFonts w:eastAsia="Calibri"/>
          <w:b/>
          <w:color w:val="000000"/>
          <w:lang w:val="uk-UA" w:eastAsia="en-US"/>
        </w:rPr>
      </w:pPr>
    </w:p>
    <w:p w:rsidR="00A91D0D" w:rsidRDefault="00A91D0D" w:rsidP="00A91D0D">
      <w:pPr>
        <w:jc w:val="center"/>
        <w:rPr>
          <w:b/>
          <w:color w:val="000000"/>
          <w:lang w:val="uk-UA"/>
        </w:rPr>
      </w:pPr>
      <w:r w:rsidRPr="00A91D0D">
        <w:rPr>
          <w:b/>
          <w:color w:val="000000"/>
          <w:lang w:val="uk-UA"/>
        </w:rPr>
        <w:t>РЕКВІЗИТИ СТОРІН</w:t>
      </w:r>
    </w:p>
    <w:p w:rsidR="00A91D0D" w:rsidRDefault="00A91D0D" w:rsidP="00A91D0D">
      <w:pPr>
        <w:jc w:val="center"/>
        <w:rPr>
          <w:b/>
          <w:color w:val="000000"/>
          <w:lang w:val="uk-UA"/>
        </w:rPr>
      </w:pPr>
    </w:p>
    <w:p w:rsidR="00A91D0D" w:rsidRPr="00A91D0D" w:rsidRDefault="00A91D0D" w:rsidP="00A91D0D">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A91D0D" w:rsidRPr="00A91D0D" w:rsidTr="00C54A57">
        <w:tc>
          <w:tcPr>
            <w:tcW w:w="4927" w:type="dxa"/>
          </w:tcPr>
          <w:p w:rsidR="00A91D0D" w:rsidRDefault="00A91D0D" w:rsidP="00A91D0D">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A91D0D" w:rsidRDefault="00A91D0D" w:rsidP="00A91D0D">
            <w:pPr>
              <w:spacing w:line="276" w:lineRule="auto"/>
              <w:ind w:left="360" w:right="99"/>
              <w:jc w:val="both"/>
              <w:rPr>
                <w:rFonts w:eastAsia="Calibri"/>
                <w:b/>
                <w:color w:val="000000"/>
                <w:lang w:val="uk-UA" w:eastAsia="en-US"/>
              </w:rPr>
            </w:pPr>
          </w:p>
          <w:p w:rsidR="00A91D0D" w:rsidRPr="00A91D0D" w:rsidRDefault="00A91D0D" w:rsidP="00A91D0D">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A91D0D" w:rsidRPr="00A91D0D" w:rsidRDefault="00A91D0D" w:rsidP="00A91D0D">
            <w:pPr>
              <w:spacing w:line="276" w:lineRule="auto"/>
              <w:jc w:val="both"/>
              <w:rPr>
                <w:rFonts w:eastAsia="Calibri"/>
                <w:b/>
                <w:lang w:val="uk-UA" w:eastAsia="en-US"/>
              </w:rPr>
            </w:pPr>
            <w:r w:rsidRPr="00A91D0D">
              <w:rPr>
                <w:rFonts w:eastAsia="Calibri"/>
                <w:b/>
                <w:lang w:val="uk-UA" w:eastAsia="en-US"/>
              </w:rPr>
              <w:t>________ рада ____області</w:t>
            </w:r>
          </w:p>
          <w:p w:rsidR="00A91D0D" w:rsidRPr="00A91D0D" w:rsidRDefault="00A91D0D" w:rsidP="00A91D0D">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A91D0D" w:rsidRPr="00A91D0D" w:rsidRDefault="00A91D0D" w:rsidP="00A91D0D">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A91D0D" w:rsidRPr="00A91D0D" w:rsidRDefault="00A91D0D" w:rsidP="00A91D0D">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A91D0D" w:rsidRPr="00A91D0D" w:rsidRDefault="00A91D0D" w:rsidP="00A91D0D">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код доходу 18010600</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код доходу 18010900</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ЄДРПОУ отримувача коштів ____</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Отримувач коштів:</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_______________</w:t>
            </w:r>
          </w:p>
          <w:p w:rsidR="00A91D0D" w:rsidRPr="00A91D0D" w:rsidRDefault="00A91D0D" w:rsidP="00A91D0D">
            <w:pPr>
              <w:spacing w:line="276" w:lineRule="auto"/>
              <w:jc w:val="both"/>
              <w:rPr>
                <w:rFonts w:eastAsia="Calibri"/>
                <w:color w:val="000000"/>
                <w:lang w:val="uk-UA" w:eastAsia="en-US"/>
              </w:rPr>
            </w:pPr>
          </w:p>
        </w:tc>
        <w:tc>
          <w:tcPr>
            <w:tcW w:w="4928" w:type="dxa"/>
          </w:tcPr>
          <w:p w:rsidR="00A91D0D" w:rsidRDefault="00A91D0D" w:rsidP="00A91D0D">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A91D0D" w:rsidRPr="00A91D0D" w:rsidRDefault="00A91D0D" w:rsidP="00A91D0D">
            <w:pPr>
              <w:spacing w:line="276" w:lineRule="auto"/>
              <w:ind w:left="360" w:right="99"/>
              <w:jc w:val="both"/>
              <w:rPr>
                <w:rFonts w:eastAsia="Calibri"/>
                <w:b/>
                <w:lang w:val="uk-UA" w:eastAsia="en-US"/>
              </w:rPr>
            </w:pPr>
            <w:r w:rsidRPr="00A91D0D">
              <w:rPr>
                <w:rFonts w:eastAsia="Calibri"/>
                <w:b/>
                <w:lang w:val="uk-UA" w:eastAsia="en-US"/>
              </w:rPr>
              <w:t xml:space="preserve">                                                                            </w:t>
            </w:r>
          </w:p>
          <w:p w:rsidR="00A91D0D" w:rsidRPr="00A91D0D" w:rsidRDefault="00A91D0D" w:rsidP="00A91D0D">
            <w:pPr>
              <w:spacing w:line="276" w:lineRule="auto"/>
              <w:ind w:left="360" w:right="99"/>
              <w:jc w:val="both"/>
              <w:rPr>
                <w:rFonts w:eastAsia="Calibri"/>
                <w:b/>
                <w:lang w:val="uk-UA" w:eastAsia="en-US"/>
              </w:rPr>
            </w:pPr>
          </w:p>
          <w:p w:rsidR="00A91D0D" w:rsidRPr="00A91D0D" w:rsidRDefault="00A91D0D" w:rsidP="00A91D0D">
            <w:pPr>
              <w:spacing w:line="276" w:lineRule="auto"/>
              <w:jc w:val="both"/>
              <w:rPr>
                <w:rFonts w:eastAsia="Calibri"/>
                <w:lang w:val="uk-UA" w:eastAsia="en-US"/>
              </w:rPr>
            </w:pPr>
          </w:p>
        </w:tc>
      </w:tr>
    </w:tbl>
    <w:p w:rsidR="00A91D0D" w:rsidRDefault="00A91D0D" w:rsidP="00A91D0D">
      <w:pPr>
        <w:spacing w:line="276" w:lineRule="auto"/>
        <w:jc w:val="center"/>
        <w:rPr>
          <w:rFonts w:eastAsia="Calibri"/>
          <w:b/>
          <w:color w:val="000000"/>
          <w:lang w:val="uk-UA" w:eastAsia="en-US"/>
        </w:rPr>
      </w:pPr>
      <w:r w:rsidRPr="00A91D0D">
        <w:rPr>
          <w:rFonts w:eastAsia="Calibri"/>
          <w:b/>
          <w:color w:val="000000"/>
          <w:lang w:val="uk-UA" w:eastAsia="en-US"/>
        </w:rPr>
        <w:t>Підписи сторін</w:t>
      </w:r>
    </w:p>
    <w:p w:rsidR="00A91D0D" w:rsidRPr="00A91D0D" w:rsidRDefault="00A91D0D" w:rsidP="00A91D0D">
      <w:pPr>
        <w:spacing w:line="276" w:lineRule="auto"/>
        <w:jc w:val="center"/>
        <w:rPr>
          <w:rFonts w:eastAsia="Calibri"/>
          <w:b/>
          <w:color w:val="000000"/>
          <w:lang w:val="uk-UA" w:eastAsia="en-US"/>
        </w:rPr>
      </w:pPr>
    </w:p>
    <w:p w:rsidR="00A91D0D" w:rsidRPr="00A91D0D" w:rsidRDefault="00A91D0D" w:rsidP="00A91D0D">
      <w:pPr>
        <w:spacing w:line="276" w:lineRule="auto"/>
        <w:ind w:left="360" w:right="99"/>
        <w:jc w:val="both"/>
        <w:rPr>
          <w:rFonts w:eastAsia="Calibri"/>
          <w:b/>
          <w:color w:val="000000"/>
          <w:lang w:val="uk-UA" w:eastAsia="en-US"/>
        </w:rPr>
      </w:pPr>
      <w:r w:rsidRPr="00A91D0D">
        <w:rPr>
          <w:rFonts w:eastAsia="Calibri"/>
          <w:b/>
          <w:color w:val="000000"/>
          <w:lang w:val="uk-UA" w:eastAsia="en-US"/>
        </w:rPr>
        <w:t xml:space="preserve">ОРЕНДОДАВЕЦЬ                                                                          ОРЕНДАР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__________                                                                     _______ </w:t>
      </w:r>
    </w:p>
    <w:p w:rsidR="00A91D0D" w:rsidRPr="00A91D0D" w:rsidRDefault="00A91D0D" w:rsidP="00A91D0D">
      <w:pPr>
        <w:spacing w:after="120"/>
        <w:rPr>
          <w:lang w:val="uk-UA"/>
        </w:rPr>
      </w:pPr>
    </w:p>
    <w:p w:rsidR="00A91D0D" w:rsidRPr="00A91D0D" w:rsidRDefault="00A91D0D" w:rsidP="00A91D0D">
      <w:pPr>
        <w:spacing w:after="120"/>
        <w:rPr>
          <w:lang w:val="uk-UA"/>
        </w:rPr>
      </w:pPr>
      <w:r w:rsidRPr="00A91D0D">
        <w:rPr>
          <w:lang w:val="uk-UA"/>
        </w:rPr>
        <w:t xml:space="preserve">__________________ </w:t>
      </w:r>
      <w:r w:rsidRPr="00A91D0D">
        <w:rPr>
          <w:b/>
          <w:lang w:val="uk-UA"/>
        </w:rPr>
        <w:t>________</w:t>
      </w:r>
      <w:r w:rsidRPr="00A91D0D">
        <w:rPr>
          <w:lang w:val="uk-UA"/>
        </w:rPr>
        <w:t xml:space="preserve">                    </w:t>
      </w:r>
      <w:r w:rsidRPr="00A91D0D">
        <w:rPr>
          <w:color w:val="000000"/>
          <w:lang w:val="uk-UA"/>
        </w:rPr>
        <w:t xml:space="preserve">______________ </w:t>
      </w:r>
      <w:r w:rsidRPr="00A91D0D">
        <w:rPr>
          <w:b/>
          <w:color w:val="000000"/>
          <w:lang w:val="uk-UA"/>
        </w:rPr>
        <w:t>______________</w:t>
      </w:r>
    </w:p>
    <w:p w:rsidR="00A91D0D" w:rsidRPr="00A91D0D" w:rsidRDefault="00A91D0D" w:rsidP="00A91D0D">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МП                                                                                         </w:t>
      </w:r>
      <w:proofErr w:type="spellStart"/>
      <w:r w:rsidRPr="00A91D0D">
        <w:rPr>
          <w:rFonts w:eastAsia="Calibri"/>
          <w:color w:val="000000"/>
          <w:lang w:val="uk-UA" w:eastAsia="en-US"/>
        </w:rPr>
        <w:t>МП</w:t>
      </w:r>
      <w:proofErr w:type="spellEnd"/>
      <w:r w:rsidRPr="00A91D0D">
        <w:rPr>
          <w:rFonts w:eastAsia="Calibri"/>
          <w:color w:val="000000"/>
          <w:lang w:val="uk-UA" w:eastAsia="en-US"/>
        </w:rPr>
        <w:t xml:space="preserve">        </w:t>
      </w:r>
    </w:p>
    <w:p w:rsidR="00A91D0D" w:rsidRDefault="00A91D0D" w:rsidP="00404E1E">
      <w:pPr>
        <w:shd w:val="clear" w:color="auto" w:fill="FFFFFF"/>
        <w:spacing w:after="75" w:line="210" w:lineRule="atLeast"/>
        <w:jc w:val="both"/>
        <w:rPr>
          <w:lang w:val="uk-UA"/>
        </w:rPr>
      </w:pPr>
    </w:p>
    <w:p w:rsidR="00A91D0D" w:rsidRPr="00A91D0D" w:rsidRDefault="00A91D0D" w:rsidP="00A91D0D">
      <w:pPr>
        <w:rPr>
          <w:lang w:val="uk-UA"/>
        </w:rPr>
      </w:pPr>
    </w:p>
    <w:p w:rsidR="00A91D0D" w:rsidRPr="00A91D0D" w:rsidRDefault="00A91D0D" w:rsidP="00A91D0D">
      <w:pPr>
        <w:rPr>
          <w:lang w:val="uk-UA"/>
        </w:rPr>
      </w:pPr>
    </w:p>
    <w:p w:rsidR="00A91D0D" w:rsidRDefault="00A91D0D" w:rsidP="00A91D0D">
      <w:pPr>
        <w:rPr>
          <w:lang w:val="uk-UA"/>
        </w:rPr>
      </w:pPr>
    </w:p>
    <w:p w:rsidR="00950AE9" w:rsidRDefault="00A91D0D" w:rsidP="00A91D0D">
      <w:pPr>
        <w:rPr>
          <w:b/>
          <w:sz w:val="28"/>
          <w:szCs w:val="28"/>
          <w:lang w:val="uk-UA"/>
        </w:rPr>
      </w:pPr>
      <w:r w:rsidRPr="00A91D0D">
        <w:rPr>
          <w:b/>
          <w:sz w:val="28"/>
          <w:szCs w:val="28"/>
          <w:lang w:val="uk-UA"/>
        </w:rPr>
        <w:t>Секретар   ради                                                              Тарас ШАПРАВСЬКИЙ</w:t>
      </w:r>
    </w:p>
    <w:p w:rsidR="00A91D0D" w:rsidRDefault="00A91D0D" w:rsidP="00A91D0D">
      <w:pPr>
        <w:rPr>
          <w:b/>
          <w:sz w:val="28"/>
          <w:szCs w:val="28"/>
          <w:lang w:val="uk-UA"/>
        </w:rPr>
      </w:pPr>
    </w:p>
    <w:p w:rsidR="00A91D0D" w:rsidRDefault="00A91D0D" w:rsidP="00A91D0D">
      <w:pPr>
        <w:rPr>
          <w:b/>
          <w:sz w:val="28"/>
          <w:szCs w:val="28"/>
          <w:lang w:val="uk-UA"/>
        </w:rPr>
      </w:pPr>
    </w:p>
    <w:p w:rsidR="00A91D0D" w:rsidRDefault="00A91D0D" w:rsidP="00A91D0D">
      <w:pPr>
        <w:rPr>
          <w:b/>
          <w:sz w:val="28"/>
          <w:szCs w:val="28"/>
          <w:lang w:val="uk-UA"/>
        </w:rPr>
      </w:pPr>
    </w:p>
    <w:p w:rsidR="00A91D0D" w:rsidRDefault="00A91D0D" w:rsidP="00A91D0D">
      <w:pPr>
        <w:rPr>
          <w:b/>
          <w:sz w:val="18"/>
          <w:szCs w:val="18"/>
          <w:lang w:val="uk-UA"/>
        </w:rPr>
      </w:pPr>
    </w:p>
    <w:p w:rsidR="00A91D0D" w:rsidRDefault="00A91D0D" w:rsidP="00A91D0D">
      <w:pPr>
        <w:rPr>
          <w:b/>
          <w:sz w:val="18"/>
          <w:szCs w:val="18"/>
          <w:lang w:val="uk-UA"/>
        </w:rPr>
      </w:pPr>
    </w:p>
    <w:p w:rsidR="00C73C59" w:rsidRDefault="00A91D0D" w:rsidP="00A91D0D">
      <w:pPr>
        <w:rPr>
          <w:b/>
          <w:sz w:val="18"/>
          <w:szCs w:val="18"/>
          <w:lang w:val="uk-UA"/>
        </w:rPr>
      </w:pPr>
      <w:r w:rsidRPr="00A91D0D">
        <w:rPr>
          <w:b/>
          <w:sz w:val="18"/>
          <w:szCs w:val="18"/>
          <w:lang w:val="uk-UA"/>
        </w:rPr>
        <w:t>Підготував Вознюк Г.А.</w:t>
      </w: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sectPr w:rsidR="00C73C59" w:rsidSect="00E365E5">
      <w:pgSz w:w="11906" w:h="16838"/>
      <w:pgMar w:top="426"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D5A4B"/>
    <w:multiLevelType w:val="hybridMultilevel"/>
    <w:tmpl w:val="6E9028EA"/>
    <w:lvl w:ilvl="0" w:tplc="DD5A5676">
      <w:start w:val="1"/>
      <w:numFmt w:val="decimal"/>
      <w:lvlText w:val="%1."/>
      <w:lvlJc w:val="left"/>
      <w:pPr>
        <w:ind w:left="3763" w:hanging="360"/>
      </w:pPr>
      <w:rPr>
        <w:rFonts w:hint="default"/>
        <w:b w:val="0"/>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C980D6D"/>
    <w:multiLevelType w:val="hybridMultilevel"/>
    <w:tmpl w:val="67E64064"/>
    <w:lvl w:ilvl="0" w:tplc="C428BE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35D043F"/>
    <w:multiLevelType w:val="hybridMultilevel"/>
    <w:tmpl w:val="4F4EE5F2"/>
    <w:lvl w:ilvl="0" w:tplc="044ACA38">
      <w:numFmt w:val="bullet"/>
      <w:lvlText w:val="-"/>
      <w:lvlJc w:val="left"/>
      <w:pPr>
        <w:ind w:left="1636" w:hanging="360"/>
      </w:pPr>
      <w:rPr>
        <w:rFonts w:ascii="Times New Roman" w:eastAsia="Times New Roman" w:hAnsi="Times New Roman" w:cs="Times New Roman" w:hint="default"/>
        <w:color w:val="000000"/>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7"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8"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9"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9CF71B7"/>
    <w:multiLevelType w:val="hybridMultilevel"/>
    <w:tmpl w:val="9774ACC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6" w15:restartNumberingAfterBreak="0">
    <w:nsid w:val="6EC84CC0"/>
    <w:multiLevelType w:val="hybridMultilevel"/>
    <w:tmpl w:val="DB84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22"/>
  </w:num>
  <w:num w:numId="4">
    <w:abstractNumId w:val="7"/>
  </w:num>
  <w:num w:numId="5">
    <w:abstractNumId w:val="0"/>
  </w:num>
  <w:num w:numId="6">
    <w:abstractNumId w:val="24"/>
  </w:num>
  <w:num w:numId="7">
    <w:abstractNumId w:val="26"/>
  </w:num>
  <w:num w:numId="8">
    <w:abstractNumId w:val="11"/>
  </w:num>
  <w:num w:numId="9">
    <w:abstractNumId w:val="20"/>
  </w:num>
  <w:num w:numId="10">
    <w:abstractNumId w:val="16"/>
  </w:num>
  <w:num w:numId="11">
    <w:abstractNumId w:val="12"/>
  </w:num>
  <w:num w:numId="12">
    <w:abstractNumId w:val="13"/>
  </w:num>
  <w:num w:numId="13">
    <w:abstractNumId w:val="25"/>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num>
  <w:num w:numId="16">
    <w:abstractNumId w:val="18"/>
  </w:num>
  <w:num w:numId="17">
    <w:abstractNumId w:val="6"/>
  </w:num>
  <w:num w:numId="18">
    <w:abstractNumId w:val="10"/>
  </w:num>
  <w:num w:numId="19">
    <w:abstractNumId w:val="3"/>
  </w:num>
  <w:num w:numId="20">
    <w:abstractNumId w:val="9"/>
  </w:num>
  <w:num w:numId="21">
    <w:abstractNumId w:val="4"/>
  </w:num>
  <w:num w:numId="22">
    <w:abstractNumId w:val="21"/>
  </w:num>
  <w:num w:numId="23">
    <w:abstractNumId w:val="2"/>
  </w:num>
  <w:num w:numId="24">
    <w:abstractNumId w:val="5"/>
  </w:num>
  <w:num w:numId="25">
    <w:abstractNumId w:val="19"/>
  </w:num>
  <w:num w:numId="26">
    <w:abstractNumId w:val="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070CB"/>
    <w:rsid w:val="000139AD"/>
    <w:rsid w:val="00022863"/>
    <w:rsid w:val="00067776"/>
    <w:rsid w:val="000A7A68"/>
    <w:rsid w:val="000D0C7A"/>
    <w:rsid w:val="00127CCF"/>
    <w:rsid w:val="001A0B62"/>
    <w:rsid w:val="001A2917"/>
    <w:rsid w:val="001B6963"/>
    <w:rsid w:val="001F45E9"/>
    <w:rsid w:val="002A5E9E"/>
    <w:rsid w:val="002E107B"/>
    <w:rsid w:val="00337792"/>
    <w:rsid w:val="003638AA"/>
    <w:rsid w:val="003814BB"/>
    <w:rsid w:val="00404E1E"/>
    <w:rsid w:val="00421A14"/>
    <w:rsid w:val="00425DEF"/>
    <w:rsid w:val="00483C24"/>
    <w:rsid w:val="00503237"/>
    <w:rsid w:val="00525EA2"/>
    <w:rsid w:val="00577568"/>
    <w:rsid w:val="00577B80"/>
    <w:rsid w:val="0058301D"/>
    <w:rsid w:val="005C273A"/>
    <w:rsid w:val="00617AAD"/>
    <w:rsid w:val="00651851"/>
    <w:rsid w:val="006E743B"/>
    <w:rsid w:val="007042B6"/>
    <w:rsid w:val="00714283"/>
    <w:rsid w:val="00730FE7"/>
    <w:rsid w:val="00740643"/>
    <w:rsid w:val="00794058"/>
    <w:rsid w:val="008B55B6"/>
    <w:rsid w:val="008D4520"/>
    <w:rsid w:val="00950AE9"/>
    <w:rsid w:val="00A17ABA"/>
    <w:rsid w:val="00A91D0D"/>
    <w:rsid w:val="00AA697D"/>
    <w:rsid w:val="00B53F84"/>
    <w:rsid w:val="00B72883"/>
    <w:rsid w:val="00B82E5C"/>
    <w:rsid w:val="00BB27D5"/>
    <w:rsid w:val="00C73C59"/>
    <w:rsid w:val="00C802CD"/>
    <w:rsid w:val="00C86A6D"/>
    <w:rsid w:val="00D261AA"/>
    <w:rsid w:val="00D43712"/>
    <w:rsid w:val="00D70A97"/>
    <w:rsid w:val="00D929DF"/>
    <w:rsid w:val="00D9308D"/>
    <w:rsid w:val="00E365E5"/>
    <w:rsid w:val="00E809C2"/>
    <w:rsid w:val="00E83B83"/>
    <w:rsid w:val="00E853FE"/>
    <w:rsid w:val="00ED3C09"/>
    <w:rsid w:val="00EF03EA"/>
    <w:rsid w:val="00F20131"/>
    <w:rsid w:val="00F35A83"/>
    <w:rsid w:val="00F50C1F"/>
    <w:rsid w:val="00FD176F"/>
    <w:rsid w:val="00FE41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0CA07"/>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 w:type="paragraph" w:styleId="a4">
    <w:name w:val="Balloon Text"/>
    <w:basedOn w:val="a"/>
    <w:link w:val="a5"/>
    <w:uiPriority w:val="99"/>
    <w:semiHidden/>
    <w:unhideWhenUsed/>
    <w:rsid w:val="00E365E5"/>
    <w:rPr>
      <w:rFonts w:ascii="Segoe UI" w:hAnsi="Segoe UI" w:cs="Segoe UI"/>
      <w:sz w:val="18"/>
      <w:szCs w:val="18"/>
    </w:rPr>
  </w:style>
  <w:style w:type="character" w:customStyle="1" w:styleId="a5">
    <w:name w:val="Текст выноски Знак"/>
    <w:basedOn w:val="a0"/>
    <w:link w:val="a4"/>
    <w:uiPriority w:val="99"/>
    <w:semiHidden/>
    <w:rsid w:val="00E365E5"/>
    <w:rPr>
      <w:rFonts w:ascii="Segoe UI" w:eastAsia="Times New Roman" w:hAnsi="Segoe UI" w:cs="Segoe UI"/>
      <w:sz w:val="18"/>
      <w:szCs w:val="18"/>
      <w:lang w:val="ru-RU" w:eastAsia="ru-RU"/>
    </w:rPr>
  </w:style>
  <w:style w:type="character" w:styleId="a6">
    <w:name w:val="Hyperlink"/>
    <w:basedOn w:val="a0"/>
    <w:uiPriority w:val="99"/>
    <w:semiHidden/>
    <w:unhideWhenUsed/>
    <w:rsid w:val="00A91D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13327</Words>
  <Characters>7597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2024-06-17T11:10:00Z</cp:lastPrinted>
  <dcterms:created xsi:type="dcterms:W3CDTF">2024-06-05T04:54:00Z</dcterms:created>
  <dcterms:modified xsi:type="dcterms:W3CDTF">2024-06-17T11:12:00Z</dcterms:modified>
</cp:coreProperties>
</file>